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1E73F" w14:textId="77777777" w:rsidR="00B7386C" w:rsidRDefault="00B7386C" w:rsidP="00B7386C">
      <w:pPr>
        <w:pStyle w:val="Heading1"/>
        <w:spacing w:line="240" w:lineRule="auto"/>
      </w:pPr>
      <w:r>
        <w:t>Precipitation Case Study</w:t>
      </w:r>
    </w:p>
    <w:p w14:paraId="6047259D" w14:textId="2A06C122" w:rsidR="00B7386C" w:rsidRDefault="00EF6430" w:rsidP="00B7386C">
      <w:pPr>
        <w:rPr>
          <w:rFonts w:cs="Arial"/>
          <w:sz w:val="28"/>
          <w:szCs w:val="28"/>
        </w:rPr>
      </w:pPr>
      <w:r>
        <w:rPr>
          <w:rFonts w:cs="Arial"/>
          <w:noProof/>
          <w:sz w:val="28"/>
          <w:szCs w:val="28"/>
        </w:rPr>
        <mc:AlternateContent>
          <mc:Choice Requires="wps">
            <w:drawing>
              <wp:anchor distT="0" distB="0" distL="114300" distR="114300" simplePos="0" relativeHeight="251659264" behindDoc="0" locked="0" layoutInCell="1" allowOverlap="1" wp14:anchorId="18538328" wp14:editId="605D35D2">
                <wp:simplePos x="0" y="0"/>
                <wp:positionH relativeFrom="column">
                  <wp:posOffset>1184744</wp:posOffset>
                </wp:positionH>
                <wp:positionV relativeFrom="paragraph">
                  <wp:posOffset>245607</wp:posOffset>
                </wp:positionV>
                <wp:extent cx="4977517" cy="397565"/>
                <wp:effectExtent l="0" t="0" r="13970" b="8890"/>
                <wp:wrapNone/>
                <wp:docPr id="480325325" name="Rectangle 1"/>
                <wp:cNvGraphicFramePr/>
                <a:graphic xmlns:a="http://schemas.openxmlformats.org/drawingml/2006/main">
                  <a:graphicData uri="http://schemas.microsoft.com/office/word/2010/wordprocessingShape">
                    <wps:wsp>
                      <wps:cNvSpPr/>
                      <wps:spPr>
                        <a:xfrm>
                          <a:off x="0" y="0"/>
                          <a:ext cx="4977517" cy="397565"/>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35E221" id="Rectangle 1" o:spid="_x0000_s1026" style="position:absolute;margin-left:93.3pt;margin-top:19.35pt;width:391.95pt;height:3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" fillcolor="white [3201]" strokecolor="#a5a5a5 [3206]" strokeweight="1pt"/>
            </w:pict>
          </mc:Fallback>
        </mc:AlternateContent>
      </w:r>
    </w:p>
    <w:p w14:paraId="247AD83F" w14:textId="4207D349" w:rsidR="00B7386C" w:rsidRPr="00EB6E84" w:rsidRDefault="00EF6430" w:rsidP="00B7386C">
      <w:pPr>
        <w:spacing w:line="480" w:lineRule="auto"/>
        <w:rPr>
          <w:rFonts w:cs="Arial"/>
        </w:rPr>
      </w:pPr>
      <w:r>
        <w:rPr>
          <w:rFonts w:cs="Arial"/>
          <w:noProof/>
          <w:sz w:val="28"/>
          <w:szCs w:val="28"/>
        </w:rPr>
        <mc:AlternateContent>
          <mc:Choice Requires="wps">
            <w:drawing>
              <wp:anchor distT="0" distB="0" distL="114300" distR="114300" simplePos="0" relativeHeight="251661312" behindDoc="0" locked="0" layoutInCell="1" allowOverlap="1" wp14:anchorId="55FD2DFA" wp14:editId="7BB30573">
                <wp:simplePos x="0" y="0"/>
                <wp:positionH relativeFrom="column">
                  <wp:posOffset>1185600</wp:posOffset>
                </wp:positionH>
                <wp:positionV relativeFrom="paragraph">
                  <wp:posOffset>394307</wp:posOffset>
                </wp:positionV>
                <wp:extent cx="4977517" cy="397565"/>
                <wp:effectExtent l="0" t="0" r="13970" b="8890"/>
                <wp:wrapNone/>
                <wp:docPr id="51142135" name="Rectangle 1"/>
                <wp:cNvGraphicFramePr/>
                <a:graphic xmlns:a="http://schemas.openxmlformats.org/drawingml/2006/main">
                  <a:graphicData uri="http://schemas.microsoft.com/office/word/2010/wordprocessingShape">
                    <wps:wsp>
                      <wps:cNvSpPr/>
                      <wps:spPr>
                        <a:xfrm>
                          <a:off x="0" y="0"/>
                          <a:ext cx="4977517" cy="397565"/>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55C023" id="Rectangle 1" o:spid="_x0000_s1026" style="position:absolute;margin-left:93.35pt;margin-top:31.05pt;width:391.95pt;height:3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" fillcolor="white [3201]" strokecolor="#a5a5a5 [3206]" strokeweight="1pt"/>
            </w:pict>
          </mc:Fallback>
        </mc:AlternateContent>
      </w:r>
      <w:r w:rsidR="00B7386C" w:rsidRPr="00EB6E84">
        <w:rPr>
          <w:rFonts w:cs="Arial"/>
        </w:rPr>
        <w:t>Group Member 1:</w:t>
      </w:r>
    </w:p>
    <w:p w14:paraId="17C6A50F" w14:textId="213E31A7" w:rsidR="00B7386C" w:rsidRPr="00EB6E84" w:rsidRDefault="00EF6430" w:rsidP="00B7386C">
      <w:pPr>
        <w:spacing w:line="480" w:lineRule="auto"/>
        <w:rPr>
          <w:rFonts w:cs="Arial"/>
        </w:rPr>
      </w:pPr>
      <w:r>
        <w:rPr>
          <w:rFonts w:cs="Arial"/>
          <w:noProof/>
          <w:sz w:val="28"/>
          <w:szCs w:val="28"/>
        </w:rPr>
        <mc:AlternateContent>
          <mc:Choice Requires="wps">
            <w:drawing>
              <wp:anchor distT="0" distB="0" distL="114300" distR="114300" simplePos="0" relativeHeight="251663360" behindDoc="0" locked="0" layoutInCell="1" allowOverlap="1" wp14:anchorId="50092C0E" wp14:editId="70B48DB3">
                <wp:simplePos x="0" y="0"/>
                <wp:positionH relativeFrom="column">
                  <wp:posOffset>1185600</wp:posOffset>
                </wp:positionH>
                <wp:positionV relativeFrom="paragraph">
                  <wp:posOffset>397759</wp:posOffset>
                </wp:positionV>
                <wp:extent cx="4977517" cy="397565"/>
                <wp:effectExtent l="0" t="0" r="13970" b="8890"/>
                <wp:wrapNone/>
                <wp:docPr id="575759775" name="Rectangle 1"/>
                <wp:cNvGraphicFramePr/>
                <a:graphic xmlns:a="http://schemas.openxmlformats.org/drawingml/2006/main">
                  <a:graphicData uri="http://schemas.microsoft.com/office/word/2010/wordprocessingShape">
                    <wps:wsp>
                      <wps:cNvSpPr/>
                      <wps:spPr>
                        <a:xfrm>
                          <a:off x="0" y="0"/>
                          <a:ext cx="4977517" cy="397565"/>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88858D" id="Rectangle 1" o:spid="_x0000_s1026" style="position:absolute;margin-left:93.35pt;margin-top:31.3pt;width:391.95pt;height:3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" fillcolor="white [3201]" strokecolor="#a5a5a5 [3206]" strokeweight="1pt"/>
            </w:pict>
          </mc:Fallback>
        </mc:AlternateContent>
      </w:r>
      <w:r w:rsidR="00B7386C" w:rsidRPr="00EB6E84">
        <w:rPr>
          <w:rFonts w:cs="Arial"/>
        </w:rPr>
        <w:t>Group Member 2:</w:t>
      </w:r>
    </w:p>
    <w:p w14:paraId="3AB6DE75" w14:textId="61439F3F" w:rsidR="00B7386C" w:rsidRPr="00EB6E84" w:rsidRDefault="00EF6430" w:rsidP="00B7386C">
      <w:pPr>
        <w:spacing w:line="480" w:lineRule="auto"/>
        <w:rPr>
          <w:rFonts w:cs="Arial"/>
        </w:rPr>
      </w:pPr>
      <w:r>
        <w:rPr>
          <w:rFonts w:cs="Arial"/>
          <w:noProof/>
          <w:sz w:val="28"/>
          <w:szCs w:val="28"/>
        </w:rPr>
        <mc:AlternateContent>
          <mc:Choice Requires="wps">
            <w:drawing>
              <wp:anchor distT="0" distB="0" distL="114300" distR="114300" simplePos="0" relativeHeight="251665408" behindDoc="0" locked="0" layoutInCell="1" allowOverlap="1" wp14:anchorId="6E54E539" wp14:editId="405FE46E">
                <wp:simplePos x="0" y="0"/>
                <wp:positionH relativeFrom="column">
                  <wp:posOffset>1185600</wp:posOffset>
                </wp:positionH>
                <wp:positionV relativeFrom="paragraph">
                  <wp:posOffset>400933</wp:posOffset>
                </wp:positionV>
                <wp:extent cx="4977517" cy="397565"/>
                <wp:effectExtent l="0" t="0" r="13970" b="8890"/>
                <wp:wrapNone/>
                <wp:docPr id="176177219" name="Rectangle 1"/>
                <wp:cNvGraphicFramePr/>
                <a:graphic xmlns:a="http://schemas.openxmlformats.org/drawingml/2006/main">
                  <a:graphicData uri="http://schemas.microsoft.com/office/word/2010/wordprocessingShape">
                    <wps:wsp>
                      <wps:cNvSpPr/>
                      <wps:spPr>
                        <a:xfrm>
                          <a:off x="0" y="0"/>
                          <a:ext cx="4977517" cy="397565"/>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FFA270" id="Rectangle 1" o:spid="_x0000_s1026" style="position:absolute;margin-left:93.35pt;margin-top:31.55pt;width:391.95pt;height:3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" fillcolor="white [3201]" strokecolor="#a5a5a5 [3206]" strokeweight="1pt"/>
            </w:pict>
          </mc:Fallback>
        </mc:AlternateContent>
      </w:r>
      <w:r w:rsidR="00B7386C" w:rsidRPr="00EB6E84">
        <w:rPr>
          <w:rFonts w:cs="Arial"/>
        </w:rPr>
        <w:t>Group Member 3:</w:t>
      </w:r>
    </w:p>
    <w:p w14:paraId="1480F637" w14:textId="7A411B36" w:rsidR="00B7386C" w:rsidRPr="00EB6E84" w:rsidRDefault="00EF6430" w:rsidP="00B7386C">
      <w:pPr>
        <w:spacing w:line="480" w:lineRule="auto"/>
        <w:rPr>
          <w:rFonts w:cs="Arial"/>
        </w:rPr>
      </w:pPr>
      <w:r>
        <w:rPr>
          <w:rFonts w:cs="Arial"/>
          <w:noProof/>
          <w:sz w:val="28"/>
          <w:szCs w:val="28"/>
        </w:rPr>
        <mc:AlternateContent>
          <mc:Choice Requires="wps">
            <w:drawing>
              <wp:anchor distT="0" distB="0" distL="114300" distR="114300" simplePos="0" relativeHeight="251667456" behindDoc="0" locked="0" layoutInCell="1" allowOverlap="1" wp14:anchorId="47EDDF0D" wp14:editId="4BC74C02">
                <wp:simplePos x="0" y="0"/>
                <wp:positionH relativeFrom="column">
                  <wp:posOffset>1185600</wp:posOffset>
                </wp:positionH>
                <wp:positionV relativeFrom="paragraph">
                  <wp:posOffset>420646</wp:posOffset>
                </wp:positionV>
                <wp:extent cx="4977517" cy="397565"/>
                <wp:effectExtent l="0" t="0" r="13970" b="8890"/>
                <wp:wrapNone/>
                <wp:docPr id="694343568" name="Rectangle 1"/>
                <wp:cNvGraphicFramePr/>
                <a:graphic xmlns:a="http://schemas.openxmlformats.org/drawingml/2006/main">
                  <a:graphicData uri="http://schemas.microsoft.com/office/word/2010/wordprocessingShape">
                    <wps:wsp>
                      <wps:cNvSpPr/>
                      <wps:spPr>
                        <a:xfrm>
                          <a:off x="0" y="0"/>
                          <a:ext cx="4977517" cy="397565"/>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90563E" id="Rectangle 1" o:spid="_x0000_s1026" style="position:absolute;margin-left:93.35pt;margin-top:33.1pt;width:391.95pt;height:31.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" fillcolor="white [3201]" strokecolor="#a5a5a5 [3206]" strokeweight="1pt"/>
            </w:pict>
          </mc:Fallback>
        </mc:AlternateContent>
      </w:r>
      <w:r w:rsidR="00B7386C" w:rsidRPr="00EB6E84">
        <w:rPr>
          <w:rFonts w:cs="Arial"/>
        </w:rPr>
        <w:t xml:space="preserve">Group Member 4: </w:t>
      </w:r>
    </w:p>
    <w:p w14:paraId="327248F0" w14:textId="77777777" w:rsidR="00B7386C" w:rsidRPr="00EB6E84" w:rsidRDefault="00B7386C" w:rsidP="00B7386C">
      <w:pPr>
        <w:spacing w:line="480" w:lineRule="auto"/>
        <w:rPr>
          <w:rFonts w:cs="Arial"/>
        </w:rPr>
      </w:pPr>
      <w:r w:rsidRPr="00EB6E84">
        <w:rPr>
          <w:rFonts w:cs="Arial"/>
        </w:rPr>
        <w:t xml:space="preserve">Group Member 5: </w:t>
      </w:r>
    </w:p>
    <w:p w14:paraId="6564F86D" w14:textId="77777777" w:rsidR="00B7386C" w:rsidRDefault="00B7386C" w:rsidP="00B7386C">
      <w:pPr>
        <w:pStyle w:val="Heading1"/>
      </w:pPr>
      <w:r>
        <w:t>Instructions</w:t>
      </w:r>
    </w:p>
    <w:p w14:paraId="6D9B543F" w14:textId="77777777" w:rsidR="00B7386C" w:rsidRPr="00567524" w:rsidRDefault="00B7386C" w:rsidP="00B7386C">
      <w:pPr>
        <w:pStyle w:val="ListParagraph"/>
        <w:numPr>
          <w:ilvl w:val="0"/>
          <w:numId w:val="14"/>
        </w:numPr>
        <w:spacing w:after="0" w:line="240" w:lineRule="auto"/>
        <w:rPr>
          <w:rFonts w:eastAsia="Times New Roman" w:cs="Arial"/>
          <w:bCs/>
        </w:rPr>
      </w:pPr>
      <w:r w:rsidRPr="00567524">
        <w:rPr>
          <w:rFonts w:eastAsia="Times New Roman" w:cs="Arial"/>
          <w:bCs/>
        </w:rPr>
        <w:t xml:space="preserve">Please enter your first and last name as it </w:t>
      </w:r>
      <w:r w:rsidRPr="00567524">
        <w:rPr>
          <w:rFonts w:eastAsia="Times New Roman" w:cs="Arial"/>
          <w:bCs/>
          <w:u w:val="single"/>
        </w:rPr>
        <w:t>appears on the eLC roster</w:t>
      </w:r>
      <w:r w:rsidRPr="00567524">
        <w:rPr>
          <w:rFonts w:eastAsia="Times New Roman" w:cs="Arial"/>
          <w:bCs/>
        </w:rPr>
        <w:t>.</w:t>
      </w:r>
    </w:p>
    <w:p w14:paraId="7AFBEF3E" w14:textId="77777777" w:rsidR="00B7386C" w:rsidRPr="00615D43" w:rsidRDefault="00B7386C" w:rsidP="00B7386C">
      <w:pPr>
        <w:pStyle w:val="ListParagraph"/>
        <w:numPr>
          <w:ilvl w:val="0"/>
          <w:numId w:val="14"/>
        </w:numPr>
        <w:spacing w:after="0" w:line="240" w:lineRule="auto"/>
        <w:rPr>
          <w:rFonts w:eastAsia="Times New Roman" w:cs="Arial"/>
          <w:bCs/>
        </w:rPr>
      </w:pPr>
      <w:r w:rsidRPr="00567524">
        <w:rPr>
          <w:rFonts w:eastAsia="Times New Roman" w:cs="Arial"/>
          <w:bCs/>
          <w:shd w:val="clear" w:color="auto" w:fill="FFFFFF"/>
        </w:rPr>
        <w:t xml:space="preserve">Your UGA myID is a combination of letters and numbers (example: mine is jmj81738). </w:t>
      </w:r>
      <w:r w:rsidRPr="002C141C">
        <w:rPr>
          <w:rFonts w:eastAsia="Times New Roman" w:cs="Arial"/>
          <w:bCs/>
          <w:u w:val="single"/>
          <w:shd w:val="clear" w:color="auto" w:fill="FFFFFF"/>
        </w:rPr>
        <w:t xml:space="preserve">Do </w:t>
      </w:r>
      <w:r w:rsidRPr="002C141C">
        <w:rPr>
          <w:rFonts w:eastAsia="Times New Roman" w:cs="Arial"/>
          <w:bCs/>
          <w:i/>
          <w:u w:val="single"/>
          <w:shd w:val="clear" w:color="auto" w:fill="FFFFFF"/>
        </w:rPr>
        <w:t>not</w:t>
      </w:r>
      <w:r w:rsidRPr="002C141C">
        <w:rPr>
          <w:rFonts w:eastAsia="Times New Roman" w:cs="Arial"/>
          <w:bCs/>
          <w:u w:val="single"/>
          <w:shd w:val="clear" w:color="auto" w:fill="FFFFFF"/>
        </w:rPr>
        <w:t xml:space="preserve"> enter your 81x number.</w:t>
      </w:r>
      <w:r w:rsidRPr="00567524">
        <w:rPr>
          <w:rFonts w:eastAsia="Times New Roman" w:cs="Arial"/>
          <w:bCs/>
          <w:shd w:val="clear" w:color="auto" w:fill="FFFFFF"/>
        </w:rPr>
        <w:t xml:space="preserve"> </w:t>
      </w:r>
    </w:p>
    <w:p w14:paraId="2E160F31" w14:textId="77777777" w:rsidR="00B7386C" w:rsidRDefault="00B7386C" w:rsidP="00B7386C">
      <w:pPr>
        <w:pStyle w:val="ListParagraph"/>
        <w:numPr>
          <w:ilvl w:val="0"/>
          <w:numId w:val="14"/>
        </w:numPr>
        <w:spacing w:after="0" w:line="240" w:lineRule="auto"/>
        <w:rPr>
          <w:rFonts w:eastAsia="Times New Roman" w:cs="Arial"/>
          <w:bCs/>
        </w:rPr>
      </w:pPr>
      <w:r w:rsidRPr="00615D43">
        <w:rPr>
          <w:rFonts w:eastAsia="Times New Roman" w:cs="Arial"/>
          <w:bCs/>
        </w:rPr>
        <w:t>Your completed worksheet has to be submitted to Gradescope:</w:t>
      </w:r>
    </w:p>
    <w:p w14:paraId="1F519369" w14:textId="1D384BD3" w:rsidR="00B7386C" w:rsidRDefault="00B7386C" w:rsidP="00B7386C">
      <w:pPr>
        <w:pStyle w:val="ListParagraph"/>
        <w:numPr>
          <w:ilvl w:val="1"/>
          <w:numId w:val="14"/>
        </w:numPr>
        <w:spacing w:after="0" w:line="240" w:lineRule="auto"/>
        <w:rPr>
          <w:rFonts w:eastAsia="Times New Roman" w:cs="Arial"/>
          <w:bCs/>
        </w:rPr>
      </w:pPr>
      <w:r w:rsidRPr="00615D43">
        <w:rPr>
          <w:rFonts w:eastAsia="Times New Roman" w:cs="Arial"/>
          <w:bCs/>
        </w:rPr>
        <w:t>You</w:t>
      </w:r>
      <w:r>
        <w:rPr>
          <w:rFonts w:eastAsia="Times New Roman" w:cs="Arial"/>
          <w:bCs/>
        </w:rPr>
        <w:t xml:space="preserve"> can </w:t>
      </w:r>
      <w:r w:rsidRPr="00615D43">
        <w:rPr>
          <w:rFonts w:eastAsia="Times New Roman" w:cs="Arial"/>
          <w:bCs/>
        </w:rPr>
        <w:t xml:space="preserve">use an app </w:t>
      </w:r>
      <w:r>
        <w:rPr>
          <w:rFonts w:eastAsia="Times New Roman" w:cs="Arial"/>
          <w:bCs/>
        </w:rPr>
        <w:t>(Adobe Acrobat Reader recommended) fill in the fillable pdf</w:t>
      </w:r>
      <w:r w:rsidRPr="00615D43">
        <w:rPr>
          <w:rFonts w:eastAsia="Times New Roman" w:cs="Arial"/>
          <w:bCs/>
        </w:rPr>
        <w:t>.</w:t>
      </w:r>
    </w:p>
    <w:p w14:paraId="1790D6FF" w14:textId="77777777" w:rsidR="00B7386C" w:rsidRDefault="00B7386C" w:rsidP="00B7386C">
      <w:pPr>
        <w:pStyle w:val="ListParagraph"/>
        <w:numPr>
          <w:ilvl w:val="1"/>
          <w:numId w:val="14"/>
        </w:numPr>
        <w:spacing w:after="0" w:line="240" w:lineRule="auto"/>
        <w:rPr>
          <w:rFonts w:eastAsia="Times New Roman" w:cs="Arial"/>
          <w:bCs/>
        </w:rPr>
      </w:pPr>
      <w:r>
        <w:rPr>
          <w:rFonts w:eastAsia="Times New Roman" w:cs="Arial"/>
          <w:bCs/>
        </w:rPr>
        <w:t>One group member should upload the filled-out pdf to Gradescope.</w:t>
      </w:r>
    </w:p>
    <w:p w14:paraId="2A94C2CA" w14:textId="77777777" w:rsidR="00B7386C" w:rsidRDefault="00B7386C" w:rsidP="00B7386C">
      <w:pPr>
        <w:pStyle w:val="ListParagraph"/>
        <w:numPr>
          <w:ilvl w:val="1"/>
          <w:numId w:val="14"/>
        </w:numPr>
        <w:spacing w:after="0" w:line="240" w:lineRule="auto"/>
        <w:rPr>
          <w:rFonts w:eastAsia="Times New Roman" w:cs="Arial"/>
          <w:bCs/>
        </w:rPr>
      </w:pPr>
      <w:r>
        <w:rPr>
          <w:rFonts w:eastAsia="Times New Roman" w:cs="Arial"/>
          <w:bCs/>
        </w:rPr>
        <w:t>They then need to go into their submission and add all other group members.</w:t>
      </w:r>
    </w:p>
    <w:p w14:paraId="2801842B" w14:textId="77777777" w:rsidR="00B7386C" w:rsidRDefault="00B7386C" w:rsidP="00B7386C">
      <w:pPr>
        <w:pStyle w:val="ListParagraph"/>
        <w:numPr>
          <w:ilvl w:val="0"/>
          <w:numId w:val="14"/>
        </w:numPr>
        <w:spacing w:after="0" w:line="240" w:lineRule="auto"/>
        <w:rPr>
          <w:rFonts w:eastAsia="Times New Roman" w:cs="Arial"/>
          <w:bCs/>
        </w:rPr>
      </w:pPr>
      <w:r w:rsidRPr="00615D43">
        <w:rPr>
          <w:rFonts w:eastAsia="Times New Roman" w:cs="Arial"/>
          <w:bCs/>
        </w:rPr>
        <w:t>The following criteria must be met to be eligible for full credit:</w:t>
      </w:r>
    </w:p>
    <w:p w14:paraId="5D3835B8" w14:textId="77777777" w:rsidR="00B7386C" w:rsidRDefault="00B7386C" w:rsidP="00B7386C">
      <w:pPr>
        <w:pStyle w:val="ListParagraph"/>
        <w:numPr>
          <w:ilvl w:val="1"/>
          <w:numId w:val="14"/>
        </w:numPr>
        <w:spacing w:after="0" w:line="240" w:lineRule="auto"/>
        <w:rPr>
          <w:rFonts w:eastAsia="Times New Roman" w:cs="Arial"/>
          <w:bCs/>
        </w:rPr>
      </w:pPr>
      <w:r w:rsidRPr="00615D43">
        <w:rPr>
          <w:rFonts w:eastAsia="Times New Roman" w:cs="Arial"/>
          <w:bCs/>
        </w:rPr>
        <w:t>You must make sure the pages are in the correct order and have the same layout as the original worksheet when submitting to Gradescope.</w:t>
      </w:r>
    </w:p>
    <w:p w14:paraId="5071B45A" w14:textId="77777777" w:rsidR="00B7386C" w:rsidRDefault="00B7386C" w:rsidP="00B7386C">
      <w:pPr>
        <w:pStyle w:val="ListParagraph"/>
        <w:numPr>
          <w:ilvl w:val="1"/>
          <w:numId w:val="14"/>
        </w:numPr>
        <w:spacing w:after="0" w:line="240" w:lineRule="auto"/>
        <w:rPr>
          <w:rFonts w:eastAsia="Times New Roman" w:cs="Arial"/>
          <w:bCs/>
        </w:rPr>
      </w:pPr>
      <w:r w:rsidRPr="00615D43">
        <w:rPr>
          <w:rFonts w:eastAsia="Times New Roman" w:cs="Arial"/>
          <w:bCs/>
        </w:rPr>
        <w:t>Answers must be written in the corresponding answer boxes.</w:t>
      </w:r>
    </w:p>
    <w:p w14:paraId="2F557AB5" w14:textId="77777777" w:rsidR="00B7386C" w:rsidRDefault="00B7386C">
      <w:pPr>
        <w:spacing w:after="0" w:line="240" w:lineRule="auto"/>
        <w:rPr>
          <w:rFonts w:asciiTheme="majorHAnsi" w:eastAsiaTheme="majorEastAsia" w:hAnsiTheme="majorHAnsi" w:cstheme="majorBidi"/>
          <w:color w:val="2F5496" w:themeColor="accent1" w:themeShade="BF"/>
          <w:sz w:val="40"/>
          <w:szCs w:val="40"/>
        </w:rPr>
      </w:pPr>
      <w:r>
        <w:br w:type="page"/>
      </w:r>
    </w:p>
    <w:p w14:paraId="330F5B9A" w14:textId="08F4B878" w:rsidR="00901E26" w:rsidRDefault="001B5D03" w:rsidP="00A818DA">
      <w:pPr>
        <w:pStyle w:val="Heading1"/>
        <w:spacing w:line="240" w:lineRule="auto"/>
      </w:pPr>
      <w:r>
        <w:lastRenderedPageBreak/>
        <w:t>Precipitation</w:t>
      </w:r>
      <w:r w:rsidR="00901E26">
        <w:t xml:space="preserve"> Case Study</w:t>
      </w:r>
    </w:p>
    <w:p w14:paraId="6F39EC39" w14:textId="416C2674" w:rsidR="00901E26" w:rsidRPr="000D0B7F" w:rsidRDefault="00180ABA" w:rsidP="00A818DA">
      <w:pPr>
        <w:pStyle w:val="Subtitle"/>
        <w:spacing w:line="240" w:lineRule="auto"/>
      </w:pPr>
      <w:r>
        <w:t>Water Remediation</w:t>
      </w:r>
    </w:p>
    <w:p w14:paraId="1A15C8A0" w14:textId="7E14F9E2" w:rsidR="00464E03" w:rsidRDefault="00D71565" w:rsidP="00464E03">
      <w:pPr>
        <w:spacing w:line="240" w:lineRule="auto"/>
      </w:pPr>
      <w:r>
        <w:t>Water contamination has long been known to be a significant global challenge</w:t>
      </w:r>
      <w:r w:rsidR="00EF49E9">
        <w:t>.</w:t>
      </w:r>
      <w:r w:rsidR="0032169F" w:rsidRPr="0032169F">
        <w:rPr>
          <w:vertAlign w:val="superscript"/>
        </w:rPr>
        <w:t>1</w:t>
      </w:r>
      <w:r w:rsidR="00EF49E9">
        <w:t xml:space="preserve"> </w:t>
      </w:r>
      <w:r w:rsidR="00464E03">
        <w:t>Heavy metals</w:t>
      </w:r>
      <w:r w:rsidR="008C2AB6">
        <w:t xml:space="preserve">, phosphates, </w:t>
      </w:r>
      <w:r w:rsidR="00464E03">
        <w:t xml:space="preserve">and organic compounds are </w:t>
      </w:r>
      <w:r w:rsidR="008C2AB6">
        <w:t>pollutants known to pose risks to both the environment as well as human health.</w:t>
      </w:r>
      <w:r w:rsidR="003D2B0F" w:rsidRPr="003D2B0F">
        <w:rPr>
          <w:vertAlign w:val="superscript"/>
        </w:rPr>
        <w:t>1-2</w:t>
      </w:r>
      <w:r w:rsidR="008C2AB6">
        <w:t xml:space="preserve"> Furthermore, as industrialization continues to grow, so does the concern of </w:t>
      </w:r>
      <w:r w:rsidR="00500336">
        <w:t xml:space="preserve">finding </w:t>
      </w:r>
      <w:r w:rsidR="008C2AB6">
        <w:t>these contaminants in water due to their bioaccumulation in ecosystems and the impact o</w:t>
      </w:r>
      <w:r w:rsidR="003B5721">
        <w:t>n</w:t>
      </w:r>
      <w:r w:rsidR="008C2AB6">
        <w:t xml:space="preserve"> the human food chain.</w:t>
      </w:r>
      <w:r w:rsidR="00164490">
        <w:t xml:space="preserve"> An estimate released by the United Nations </w:t>
      </w:r>
      <w:r w:rsidR="00EA67E1">
        <w:t xml:space="preserve">in 2011 </w:t>
      </w:r>
      <w:r w:rsidR="00164490">
        <w:t>estimate</w:t>
      </w:r>
      <w:r w:rsidR="00EA67E1">
        <w:t>d</w:t>
      </w:r>
      <w:r w:rsidR="00164490">
        <w:t xml:space="preserve"> that 300-500 million tons of heavy metals and other waste are released</w:t>
      </w:r>
      <w:r w:rsidR="00AA3947">
        <w:t xml:space="preserve"> into the world’s water supply annually as a direct result of industrial activity.</w:t>
      </w:r>
      <w:r w:rsidR="00A97FF7" w:rsidRPr="00A97FF7">
        <w:rPr>
          <w:vertAlign w:val="superscript"/>
        </w:rPr>
        <w:t>3</w:t>
      </w:r>
      <w:r w:rsidR="00AA3947">
        <w:t xml:space="preserve"> Heavy metals can also be released naturally into the environment through </w:t>
      </w:r>
      <w:r w:rsidR="00CF7CC9">
        <w:t>forest fires, volcanic eruptions, the release of marine salt, and the wind erosion of soil.</w:t>
      </w:r>
      <w:r w:rsidR="003D2B0F" w:rsidRPr="003D2B0F">
        <w:rPr>
          <w:vertAlign w:val="superscript"/>
        </w:rPr>
        <w:t>1</w:t>
      </w:r>
      <w:r w:rsidR="00CF7CC9">
        <w:t xml:space="preserve"> </w:t>
      </w:r>
      <w:r w:rsidR="00500336">
        <w:t>These</w:t>
      </w:r>
      <w:r w:rsidR="00CF7CC9">
        <w:t xml:space="preserve"> metals are also of significant concern because </w:t>
      </w:r>
      <w:r w:rsidR="00500336">
        <w:t>they are</w:t>
      </w:r>
      <w:r w:rsidR="00CF7CC9">
        <w:t xml:space="preserve"> not biodegradable and have a tendency to accumulate in living organisms.</w:t>
      </w:r>
      <w:r w:rsidR="00BE481B">
        <w:t xml:space="preserve"> </w:t>
      </w:r>
      <w:r w:rsidR="00F03FF2">
        <w:t xml:space="preserve">There are several approaches that have been adopted to </w:t>
      </w:r>
      <w:r w:rsidR="002E014F">
        <w:t>help remove contaminants from water</w:t>
      </w:r>
      <w:r w:rsidR="004C05C3">
        <w:t>,</w:t>
      </w:r>
      <w:r w:rsidR="002E014F">
        <w:t xml:space="preserve"> including chemical precipitation.</w:t>
      </w:r>
      <w:r w:rsidR="006F47C4" w:rsidRPr="006F47C4">
        <w:rPr>
          <w:vertAlign w:val="superscript"/>
        </w:rPr>
        <w:t>4-7</w:t>
      </w:r>
      <w:r w:rsidR="004B5889">
        <w:t xml:space="preserve"> This process involves turning contaminants into insoluble compounds by the addition of select chemical reagents</w:t>
      </w:r>
      <w:r w:rsidR="00EA67E1">
        <w:t>,</w:t>
      </w:r>
      <w:r w:rsidR="00C56BB6">
        <w:t xml:space="preserve"> which </w:t>
      </w:r>
      <w:r w:rsidR="004B5889">
        <w:t xml:space="preserve">can then be separated from water through </w:t>
      </w:r>
      <w:r w:rsidR="00C56BB6">
        <w:t xml:space="preserve">processes such as </w:t>
      </w:r>
      <w:r w:rsidR="004B5889">
        <w:t xml:space="preserve">sedimentation or </w:t>
      </w:r>
      <w:r w:rsidR="000E26D7">
        <w:t>filtration.</w:t>
      </w:r>
    </w:p>
    <w:p w14:paraId="6EF19597" w14:textId="48901F1A" w:rsidR="008A6CE7" w:rsidRDefault="008A6CE7" w:rsidP="00353C71">
      <w:pPr>
        <w:pStyle w:val="ListParagraph"/>
        <w:numPr>
          <w:ilvl w:val="0"/>
          <w:numId w:val="15"/>
        </w:numPr>
        <w:spacing w:line="240" w:lineRule="auto"/>
      </w:pPr>
      <w:r>
        <w:t>Read the article “</w:t>
      </w:r>
      <w:r w:rsidR="00AF3E8F" w:rsidRPr="00AF3E8F">
        <w:t>Remediation of heavy metals in drinking water and wastewater treatment systems: Processes and applications</w:t>
      </w:r>
      <w:r>
        <w:t xml:space="preserve">” </w:t>
      </w:r>
      <w:r w:rsidR="009F3BF1">
        <w:t>(posted on eLC)</w:t>
      </w:r>
      <w:r w:rsidR="00AF3E8F">
        <w:t xml:space="preserve"> and answer the questions below.</w:t>
      </w:r>
    </w:p>
    <w:p w14:paraId="311299D0" w14:textId="77777777" w:rsidR="009F3BF1" w:rsidRDefault="009F3BF1" w:rsidP="009F3BF1">
      <w:pPr>
        <w:pStyle w:val="ListParagraph"/>
        <w:spacing w:line="240" w:lineRule="auto"/>
        <w:rPr>
          <w:highlight w:val="cyan"/>
        </w:rPr>
      </w:pPr>
    </w:p>
    <w:p w14:paraId="10CBC165" w14:textId="63489AF0" w:rsidR="009F3BF1" w:rsidRDefault="009F3BF1" w:rsidP="00AF3E8F">
      <w:pPr>
        <w:pStyle w:val="ListParagraph"/>
        <w:numPr>
          <w:ilvl w:val="0"/>
          <w:numId w:val="8"/>
        </w:numPr>
        <w:spacing w:line="240" w:lineRule="auto"/>
      </w:pPr>
      <w:r w:rsidRPr="008F58E4">
        <w:t>It is well understood that select heavy metals are essential for human health</w:t>
      </w:r>
      <w:r w:rsidR="00DD1F8D" w:rsidRPr="008F58E4">
        <w:t>, yet the</w:t>
      </w:r>
      <w:r w:rsidR="00BE19C6" w:rsidRPr="008F58E4">
        <w:t xml:space="preserve"> presence of these</w:t>
      </w:r>
      <w:r w:rsidR="00DD1F8D" w:rsidRPr="008F58E4">
        <w:t xml:space="preserve"> metals</w:t>
      </w:r>
      <w:r w:rsidR="00BE19C6" w:rsidRPr="008F58E4">
        <w:t xml:space="preserve"> in high concentrations</w:t>
      </w:r>
      <w:r w:rsidR="00DD1F8D" w:rsidRPr="008F58E4">
        <w:t xml:space="preserve"> </w:t>
      </w:r>
      <w:r w:rsidR="00B81B96" w:rsidRPr="008F58E4">
        <w:t xml:space="preserve">in water </w:t>
      </w:r>
      <w:r w:rsidR="00DD1F8D" w:rsidRPr="008F58E4">
        <w:t xml:space="preserve">are also known to be of serious concern. </w:t>
      </w:r>
      <w:r w:rsidR="00BE19C6" w:rsidRPr="008F58E4">
        <w:t>What are some of these concerns</w:t>
      </w:r>
      <w:r w:rsidR="00DD1F8D" w:rsidRPr="008F58E4">
        <w:t>? Answer this question in ~3-4 sentences.</w:t>
      </w:r>
    </w:p>
    <w:p w14:paraId="77F16FE8" w14:textId="3A4DFCFF" w:rsidR="000E1977" w:rsidRDefault="00EF6430" w:rsidP="000E1977">
      <w:pPr>
        <w:spacing w:line="240" w:lineRule="auto"/>
      </w:pPr>
      <w:r>
        <w:rPr>
          <w:rFonts w:cs="Arial"/>
          <w:noProof/>
          <w:sz w:val="28"/>
          <w:szCs w:val="28"/>
        </w:rPr>
        <mc:AlternateContent>
          <mc:Choice Requires="wps">
            <w:drawing>
              <wp:anchor distT="0" distB="0" distL="114300" distR="114300" simplePos="0" relativeHeight="251669504" behindDoc="0" locked="0" layoutInCell="1" allowOverlap="1" wp14:anchorId="43531A3B" wp14:editId="6E78C666">
                <wp:simplePos x="0" y="0"/>
                <wp:positionH relativeFrom="column">
                  <wp:posOffset>310101</wp:posOffset>
                </wp:positionH>
                <wp:positionV relativeFrom="paragraph">
                  <wp:posOffset>69077</wp:posOffset>
                </wp:positionV>
                <wp:extent cx="5621572" cy="1280160"/>
                <wp:effectExtent l="0" t="0" r="17780" b="15240"/>
                <wp:wrapNone/>
                <wp:docPr id="1435920061" name="Rectangle 1"/>
                <wp:cNvGraphicFramePr/>
                <a:graphic xmlns:a="http://schemas.openxmlformats.org/drawingml/2006/main">
                  <a:graphicData uri="http://schemas.microsoft.com/office/word/2010/wordprocessingShape">
                    <wps:wsp>
                      <wps:cNvSpPr/>
                      <wps:spPr>
                        <a:xfrm>
                          <a:off x="0" y="0"/>
                          <a:ext cx="5621572" cy="128016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02DA65" id="Rectangle 1" o:spid="_x0000_s1026" style="position:absolute;margin-left:24.4pt;margin-top:5.45pt;width:442.65pt;height:100.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" fillcolor="white [3201]" strokecolor="#a5a5a5 [3206]" strokeweight="1pt"/>
            </w:pict>
          </mc:Fallback>
        </mc:AlternateContent>
      </w:r>
    </w:p>
    <w:p w14:paraId="6C9598F0" w14:textId="59F68D0B" w:rsidR="000E1977" w:rsidRDefault="000E1977" w:rsidP="000E1977">
      <w:pPr>
        <w:spacing w:line="240" w:lineRule="auto"/>
      </w:pPr>
    </w:p>
    <w:p w14:paraId="2B176BCD" w14:textId="060B3903" w:rsidR="000E1977" w:rsidRPr="008F58E4" w:rsidRDefault="000E1977" w:rsidP="000E1977">
      <w:pPr>
        <w:spacing w:line="240" w:lineRule="auto"/>
      </w:pPr>
    </w:p>
    <w:p w14:paraId="6A2BF6D6" w14:textId="6AA08888" w:rsidR="009F3BF1" w:rsidRDefault="009F3BF1" w:rsidP="009F3BF1">
      <w:pPr>
        <w:pStyle w:val="ListParagraph"/>
        <w:spacing w:line="240" w:lineRule="auto"/>
      </w:pPr>
    </w:p>
    <w:p w14:paraId="33FA9FE4" w14:textId="59C2CE5A" w:rsidR="00504A97" w:rsidRDefault="00504A97" w:rsidP="009F3BF1">
      <w:pPr>
        <w:pStyle w:val="ListParagraph"/>
        <w:spacing w:line="240" w:lineRule="auto"/>
      </w:pPr>
    </w:p>
    <w:p w14:paraId="009E70C1" w14:textId="407CD124" w:rsidR="008F58E4" w:rsidRDefault="008F58E4" w:rsidP="009F3BF1">
      <w:pPr>
        <w:pStyle w:val="ListParagraph"/>
        <w:spacing w:line="240" w:lineRule="auto"/>
      </w:pPr>
    </w:p>
    <w:p w14:paraId="2B7C4AD5" w14:textId="3F20A2BD" w:rsidR="008F58E4" w:rsidRDefault="008F58E4" w:rsidP="009F3BF1">
      <w:pPr>
        <w:pStyle w:val="ListParagraph"/>
        <w:spacing w:line="240" w:lineRule="auto"/>
      </w:pPr>
    </w:p>
    <w:p w14:paraId="1FDD2C7E" w14:textId="628106D3" w:rsidR="00AF3E8F" w:rsidRDefault="00AF3E8F" w:rsidP="00AF3E8F">
      <w:pPr>
        <w:pStyle w:val="ListParagraph"/>
        <w:numPr>
          <w:ilvl w:val="0"/>
          <w:numId w:val="8"/>
        </w:numPr>
        <w:spacing w:line="240" w:lineRule="auto"/>
      </w:pPr>
      <w:r>
        <w:t>What are some of the advantages and disadvantages to using chemical precipitation in water remediation?</w:t>
      </w:r>
      <w:r w:rsidR="008C3A3A" w:rsidRPr="008C3A3A">
        <w:t xml:space="preserve"> </w:t>
      </w:r>
      <w:r w:rsidR="008C3A3A">
        <w:t>Answer this question in ~3-4 sentences.</w:t>
      </w:r>
    </w:p>
    <w:p w14:paraId="1BFD6A36" w14:textId="0672EF0A" w:rsidR="00A4570E" w:rsidRDefault="00EF6430" w:rsidP="00A4570E">
      <w:pPr>
        <w:pStyle w:val="ListParagraph"/>
        <w:spacing w:line="240" w:lineRule="auto"/>
      </w:pPr>
      <w:r>
        <w:rPr>
          <w:rFonts w:cs="Arial"/>
          <w:noProof/>
          <w:sz w:val="28"/>
          <w:szCs w:val="28"/>
        </w:rPr>
        <mc:AlternateContent>
          <mc:Choice Requires="wps">
            <w:drawing>
              <wp:anchor distT="0" distB="0" distL="114300" distR="114300" simplePos="0" relativeHeight="251671552" behindDoc="0" locked="0" layoutInCell="1" allowOverlap="1" wp14:anchorId="06EF791A" wp14:editId="0208CAC8">
                <wp:simplePos x="0" y="0"/>
                <wp:positionH relativeFrom="column">
                  <wp:posOffset>311205</wp:posOffset>
                </wp:positionH>
                <wp:positionV relativeFrom="paragraph">
                  <wp:posOffset>142047</wp:posOffset>
                </wp:positionV>
                <wp:extent cx="5621572" cy="1280160"/>
                <wp:effectExtent l="0" t="0" r="17780" b="15240"/>
                <wp:wrapNone/>
                <wp:docPr id="1342431452" name="Rectangle 1"/>
                <wp:cNvGraphicFramePr/>
                <a:graphic xmlns:a="http://schemas.openxmlformats.org/drawingml/2006/main">
                  <a:graphicData uri="http://schemas.microsoft.com/office/word/2010/wordprocessingShape">
                    <wps:wsp>
                      <wps:cNvSpPr/>
                      <wps:spPr>
                        <a:xfrm>
                          <a:off x="0" y="0"/>
                          <a:ext cx="5621572" cy="128016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0C971F" id="Rectangle 1" o:spid="_x0000_s1026" style="position:absolute;margin-left:24.5pt;margin-top:11.2pt;width:442.65pt;height:100.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" fillcolor="white [3201]" strokecolor="#a5a5a5 [3206]" strokeweight="1pt"/>
            </w:pict>
          </mc:Fallback>
        </mc:AlternateContent>
      </w:r>
    </w:p>
    <w:p w14:paraId="2A1634CD" w14:textId="36DD6F31" w:rsidR="008C3A3A" w:rsidRDefault="008C3A3A" w:rsidP="000E1977">
      <w:pPr>
        <w:pStyle w:val="ListParagraph"/>
        <w:spacing w:line="240" w:lineRule="auto"/>
      </w:pPr>
    </w:p>
    <w:p w14:paraId="3B08B573" w14:textId="1B046B74" w:rsidR="008F58E4" w:rsidRDefault="008F58E4" w:rsidP="008C3A3A">
      <w:pPr>
        <w:pStyle w:val="ListParagraph"/>
        <w:spacing w:line="240" w:lineRule="auto"/>
      </w:pPr>
    </w:p>
    <w:p w14:paraId="12D941F2" w14:textId="1CC3A73F" w:rsidR="000E1977" w:rsidRDefault="000E1977" w:rsidP="008C3A3A">
      <w:pPr>
        <w:pStyle w:val="ListParagraph"/>
        <w:spacing w:line="240" w:lineRule="auto"/>
      </w:pPr>
    </w:p>
    <w:p w14:paraId="3497CF0E" w14:textId="196D2DDB" w:rsidR="000E1977" w:rsidRDefault="000E1977" w:rsidP="008C3A3A">
      <w:pPr>
        <w:pStyle w:val="ListParagraph"/>
        <w:spacing w:line="240" w:lineRule="auto"/>
      </w:pPr>
    </w:p>
    <w:p w14:paraId="6F360EB2" w14:textId="2AF68B0F" w:rsidR="00504A97" w:rsidRDefault="00504A97" w:rsidP="008C3A3A">
      <w:pPr>
        <w:pStyle w:val="ListParagraph"/>
        <w:spacing w:line="240" w:lineRule="auto"/>
      </w:pPr>
    </w:p>
    <w:p w14:paraId="2D1CAF28" w14:textId="2C2E07FC" w:rsidR="00AF3E8F" w:rsidRDefault="008C3A3A" w:rsidP="00CD31FD">
      <w:pPr>
        <w:pStyle w:val="ListParagraph"/>
        <w:numPr>
          <w:ilvl w:val="0"/>
          <w:numId w:val="8"/>
        </w:numPr>
        <w:spacing w:line="240" w:lineRule="auto"/>
      </w:pPr>
      <w:r>
        <w:lastRenderedPageBreak/>
        <w:t xml:space="preserve">Various approaches </w:t>
      </w:r>
      <w:r w:rsidR="00CD31FD">
        <w:t>beyond chemical precipitation are discussed in this article that are used in water remediation. Discuss at least two different techniques that may be used and a brief synopsis of each. Answer this question in at least ~</w:t>
      </w:r>
      <w:r w:rsidR="00BE19C6">
        <w:t>4</w:t>
      </w:r>
      <w:r w:rsidR="00CD31FD">
        <w:t>-</w:t>
      </w:r>
      <w:r w:rsidR="00BE19C6">
        <w:t>5</w:t>
      </w:r>
      <w:r w:rsidR="00CD31FD">
        <w:t xml:space="preserve"> sentences.</w:t>
      </w:r>
    </w:p>
    <w:p w14:paraId="3B137AE1" w14:textId="05586E70" w:rsidR="000F4DE9" w:rsidRDefault="00EF6430" w:rsidP="001B5D03">
      <w:pPr>
        <w:spacing w:line="240" w:lineRule="auto"/>
        <w:rPr>
          <w:highlight w:val="yellow"/>
        </w:rPr>
      </w:pPr>
      <w:r>
        <w:rPr>
          <w:rFonts w:cs="Arial"/>
          <w:noProof/>
          <w:sz w:val="28"/>
          <w:szCs w:val="28"/>
        </w:rPr>
        <mc:AlternateContent>
          <mc:Choice Requires="wps">
            <w:drawing>
              <wp:anchor distT="0" distB="0" distL="114300" distR="114300" simplePos="0" relativeHeight="251673600" behindDoc="0" locked="0" layoutInCell="1" allowOverlap="1" wp14:anchorId="18C501C0" wp14:editId="0288A029">
                <wp:simplePos x="0" y="0"/>
                <wp:positionH relativeFrom="column">
                  <wp:posOffset>206734</wp:posOffset>
                </wp:positionH>
                <wp:positionV relativeFrom="paragraph">
                  <wp:posOffset>95609</wp:posOffset>
                </wp:positionV>
                <wp:extent cx="5621572" cy="2282024"/>
                <wp:effectExtent l="0" t="0" r="17780" b="17145"/>
                <wp:wrapNone/>
                <wp:docPr id="426778478" name="Rectangle 1"/>
                <wp:cNvGraphicFramePr/>
                <a:graphic xmlns:a="http://schemas.openxmlformats.org/drawingml/2006/main">
                  <a:graphicData uri="http://schemas.microsoft.com/office/word/2010/wordprocessingShape">
                    <wps:wsp>
                      <wps:cNvSpPr/>
                      <wps:spPr>
                        <a:xfrm>
                          <a:off x="0" y="0"/>
                          <a:ext cx="5621572" cy="2282024"/>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0ED50D" id="Rectangle 1" o:spid="_x0000_s1026" style="position:absolute;margin-left:16.3pt;margin-top:7.55pt;width:442.65pt;height:179.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" fillcolor="white [3201]" strokecolor="#a5a5a5 [3206]" strokeweight="1pt"/>
            </w:pict>
          </mc:Fallback>
        </mc:AlternateContent>
      </w:r>
    </w:p>
    <w:p w14:paraId="28D998A2" w14:textId="0E946455" w:rsidR="008F58E4" w:rsidRDefault="008F58E4" w:rsidP="001B5D03">
      <w:pPr>
        <w:spacing w:line="240" w:lineRule="auto"/>
        <w:rPr>
          <w:highlight w:val="yellow"/>
        </w:rPr>
      </w:pPr>
    </w:p>
    <w:p w14:paraId="2FA56E3F" w14:textId="732F1EE5" w:rsidR="000F4DE9" w:rsidRDefault="000F4DE9" w:rsidP="001B5D03">
      <w:pPr>
        <w:spacing w:line="240" w:lineRule="auto"/>
        <w:rPr>
          <w:highlight w:val="yellow"/>
        </w:rPr>
      </w:pPr>
    </w:p>
    <w:p w14:paraId="58DCD8DF" w14:textId="04939571" w:rsidR="00353C71" w:rsidRDefault="00353C71" w:rsidP="001B5D03">
      <w:pPr>
        <w:spacing w:line="240" w:lineRule="auto"/>
        <w:rPr>
          <w:highlight w:val="yellow"/>
        </w:rPr>
      </w:pPr>
    </w:p>
    <w:p w14:paraId="75FA361E" w14:textId="3B19D6C4" w:rsidR="00353C71" w:rsidRDefault="00353C71" w:rsidP="001B5D03">
      <w:pPr>
        <w:spacing w:line="240" w:lineRule="auto"/>
        <w:rPr>
          <w:highlight w:val="yellow"/>
        </w:rPr>
      </w:pPr>
    </w:p>
    <w:p w14:paraId="5968D227" w14:textId="2BA3EFC6" w:rsidR="00FA4F5A" w:rsidRDefault="00FA4F5A" w:rsidP="001B5D03">
      <w:pPr>
        <w:spacing w:line="240" w:lineRule="auto"/>
        <w:rPr>
          <w:highlight w:val="yellow"/>
        </w:rPr>
      </w:pPr>
    </w:p>
    <w:p w14:paraId="7B640CDA" w14:textId="0C50D866" w:rsidR="00FA4F5A" w:rsidRDefault="00FA4F5A" w:rsidP="001B5D03">
      <w:pPr>
        <w:spacing w:line="240" w:lineRule="auto"/>
        <w:rPr>
          <w:highlight w:val="yellow"/>
        </w:rPr>
      </w:pPr>
    </w:p>
    <w:p w14:paraId="74A9C3EF" w14:textId="3F76DA00" w:rsidR="00FA4F5A" w:rsidRDefault="00FA4F5A" w:rsidP="001B5D03">
      <w:pPr>
        <w:spacing w:line="240" w:lineRule="auto"/>
        <w:rPr>
          <w:highlight w:val="yellow"/>
        </w:rPr>
      </w:pPr>
    </w:p>
    <w:p w14:paraId="591BDB87" w14:textId="08CA8A23" w:rsidR="00FA4F5A" w:rsidRDefault="00FA4F5A" w:rsidP="001B5D03">
      <w:pPr>
        <w:spacing w:line="240" w:lineRule="auto"/>
        <w:rPr>
          <w:highlight w:val="yellow"/>
        </w:rPr>
      </w:pPr>
    </w:p>
    <w:p w14:paraId="1EC43118" w14:textId="469E8FF0" w:rsidR="00855063" w:rsidRDefault="00EF6430" w:rsidP="00353C71">
      <w:pPr>
        <w:pStyle w:val="ListParagraph"/>
        <w:numPr>
          <w:ilvl w:val="0"/>
          <w:numId w:val="15"/>
        </w:numPr>
        <w:spacing w:line="240" w:lineRule="auto"/>
      </w:pPr>
      <w:r>
        <w:rPr>
          <w:rFonts w:cs="Arial"/>
          <w:noProof/>
          <w:sz w:val="28"/>
          <w:szCs w:val="28"/>
        </w:rPr>
        <mc:AlternateContent>
          <mc:Choice Requires="wps">
            <w:drawing>
              <wp:anchor distT="0" distB="0" distL="114300" distR="114300" simplePos="0" relativeHeight="251675648" behindDoc="0" locked="0" layoutInCell="1" allowOverlap="1" wp14:anchorId="7D003685" wp14:editId="751103EF">
                <wp:simplePos x="0" y="0"/>
                <wp:positionH relativeFrom="column">
                  <wp:posOffset>206734</wp:posOffset>
                </wp:positionH>
                <wp:positionV relativeFrom="paragraph">
                  <wp:posOffset>631577</wp:posOffset>
                </wp:positionV>
                <wp:extent cx="5621572" cy="1415332"/>
                <wp:effectExtent l="0" t="0" r="17780" b="7620"/>
                <wp:wrapNone/>
                <wp:docPr id="2073807835" name="Rectangle 1"/>
                <wp:cNvGraphicFramePr/>
                <a:graphic xmlns:a="http://schemas.openxmlformats.org/drawingml/2006/main">
                  <a:graphicData uri="http://schemas.microsoft.com/office/word/2010/wordprocessingShape">
                    <wps:wsp>
                      <wps:cNvSpPr/>
                      <wps:spPr>
                        <a:xfrm>
                          <a:off x="0" y="0"/>
                          <a:ext cx="5621572" cy="1415332"/>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B02570" id="Rectangle 1" o:spid="_x0000_s1026" style="position:absolute;margin-left:16.3pt;margin-top:49.75pt;width:442.65pt;height:111.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" fillcolor="white [3201]" strokecolor="#a5a5a5 [3206]" strokeweight="1pt"/>
            </w:pict>
          </mc:Fallback>
        </mc:AlternateContent>
      </w:r>
      <w:r w:rsidR="00855063">
        <w:t xml:space="preserve">When considering the precipitation of heavy metals, what </w:t>
      </w:r>
      <w:r w:rsidR="00A86C73">
        <w:t>are some examples of anions that should be avoided when choosing a chemical? Answer this question with</w:t>
      </w:r>
      <w:r w:rsidR="00BE19C6">
        <w:t xml:space="preserve"> at least</w:t>
      </w:r>
      <w:r w:rsidR="00A86C73">
        <w:t xml:space="preserve"> 2 examples.</w:t>
      </w:r>
    </w:p>
    <w:p w14:paraId="4008E34B" w14:textId="6CB94DF3" w:rsidR="00353C71" w:rsidRDefault="00353C71" w:rsidP="001B5D03">
      <w:pPr>
        <w:spacing w:line="240" w:lineRule="auto"/>
      </w:pPr>
    </w:p>
    <w:p w14:paraId="51DD926B" w14:textId="62FF3ECB" w:rsidR="00353C71" w:rsidRDefault="00353C71" w:rsidP="001B5D03">
      <w:pPr>
        <w:spacing w:line="240" w:lineRule="auto"/>
      </w:pPr>
    </w:p>
    <w:p w14:paraId="50FD7D20" w14:textId="224EE78A" w:rsidR="0095240B" w:rsidRDefault="0095240B" w:rsidP="00353C71">
      <w:pPr>
        <w:pStyle w:val="Subtitle"/>
        <w:spacing w:line="240" w:lineRule="auto"/>
      </w:pPr>
    </w:p>
    <w:p w14:paraId="624AD48E" w14:textId="6AA4D3B9" w:rsidR="00353C71" w:rsidRDefault="00353C71" w:rsidP="00353C71"/>
    <w:p w14:paraId="3CABC7F9" w14:textId="7DD2DB04" w:rsidR="00FA4F5A" w:rsidRDefault="00FA4F5A" w:rsidP="00A818DA">
      <w:pPr>
        <w:pStyle w:val="Subtitle"/>
        <w:spacing w:line="240" w:lineRule="auto"/>
      </w:pPr>
    </w:p>
    <w:p w14:paraId="6CB1F652" w14:textId="77BE2A3A" w:rsidR="00982E9D" w:rsidRDefault="000F3168" w:rsidP="00A818DA">
      <w:pPr>
        <w:pStyle w:val="Subtitle"/>
        <w:spacing w:line="240" w:lineRule="auto"/>
      </w:pPr>
      <w:r>
        <w:t>Hypothetical Experiments</w:t>
      </w:r>
    </w:p>
    <w:p w14:paraId="2CEE4A64" w14:textId="0B5E2078" w:rsidR="00DA51DA" w:rsidRDefault="0037341F" w:rsidP="00A818DA">
      <w:pPr>
        <w:spacing w:line="240" w:lineRule="auto"/>
      </w:pPr>
      <w:r>
        <w:t>For this section, we will consider different experiments conducted by Parker, a scientist working in a water remediation plant. A large component of their job is exploring different ways chemical precipitation can be leveraged to best remediate water samples.</w:t>
      </w:r>
    </w:p>
    <w:p w14:paraId="4BD6D3A0" w14:textId="7F1CD1A4" w:rsidR="001C2612" w:rsidRDefault="001C2612" w:rsidP="00607D40">
      <w:pPr>
        <w:pStyle w:val="ListParagraph"/>
        <w:numPr>
          <w:ilvl w:val="0"/>
          <w:numId w:val="15"/>
        </w:numPr>
        <w:spacing w:line="240" w:lineRule="auto"/>
      </w:pPr>
      <w:r>
        <w:t>Parker goes to lab and finds a few water samples</w:t>
      </w:r>
      <w:r w:rsidR="00584092">
        <w:t xml:space="preserve"> that have been prepared with exact concentrations of different metals.  The samples have been labeled with units of parts per million (ppm) or parts per billion (ppb) which are defined be</w:t>
      </w:r>
      <w:r w:rsidR="00C3792E">
        <w:t>low.</w:t>
      </w:r>
    </w:p>
    <w:p w14:paraId="74B59DD8" w14:textId="50C50AB0" w:rsidR="00C3792E" w:rsidRDefault="00C3792E" w:rsidP="00C3792E">
      <w:pPr>
        <w:spacing w:line="240" w:lineRule="auto"/>
        <w:jc w:val="center"/>
      </w:pPr>
      <w:r>
        <w:t xml:space="preserve">ppm = </w:t>
      </w:r>
      <m:oMath>
        <m:f>
          <m:fPr>
            <m:ctrlPr>
              <w:rPr>
                <w:rFonts w:ascii="Cambria Math" w:hAnsi="Cambria Math" w:cs="Calibri"/>
                <w:i/>
                <w:sz w:val="34"/>
                <w:szCs w:val="34"/>
              </w:rPr>
            </m:ctrlPr>
          </m:fPr>
          <m:num>
            <m:r>
              <m:rPr>
                <m:nor/>
              </m:rPr>
              <w:rPr>
                <w:rFonts w:ascii="Calibri" w:hAnsi="Calibri" w:cs="Calibri"/>
                <w:sz w:val="34"/>
                <w:szCs w:val="34"/>
              </w:rPr>
              <m:t>mass</m:t>
            </m:r>
            <m:r>
              <m:rPr>
                <m:nor/>
              </m:rPr>
              <w:rPr>
                <w:rFonts w:ascii="Calibri" w:hAnsi="Calibri" w:cs="Calibri"/>
                <w:color w:val="000000" w:themeColor="text1"/>
                <w:sz w:val="34"/>
                <w:szCs w:val="34"/>
              </w:rPr>
              <m:t xml:space="preserve"> (g) o</m:t>
            </m:r>
            <m:r>
              <m:rPr>
                <m:nor/>
              </m:rPr>
              <w:rPr>
                <w:rFonts w:ascii="Calibri" w:hAnsi="Calibri" w:cs="Calibri"/>
                <w:sz w:val="34"/>
                <w:szCs w:val="34"/>
              </w:rPr>
              <m:t>f solute</m:t>
            </m:r>
          </m:num>
          <m:den>
            <m:r>
              <m:rPr>
                <m:nor/>
              </m:rPr>
              <w:rPr>
                <w:rFonts w:ascii="Calibri" w:hAnsi="Calibri" w:cs="Calibri"/>
                <w:sz w:val="34"/>
                <w:szCs w:val="34"/>
              </w:rPr>
              <m:t>mass (g) of solution</m:t>
            </m:r>
          </m:den>
        </m:f>
      </m:oMath>
      <w:r>
        <w:rPr>
          <w:rFonts w:eastAsiaTheme="minorEastAsia"/>
          <w:sz w:val="34"/>
          <w:szCs w:val="34"/>
        </w:rPr>
        <w:t xml:space="preserve"> </w:t>
      </w:r>
      <w:r w:rsidRPr="00C3792E">
        <w:rPr>
          <w:rFonts w:ascii="Calibri" w:hAnsi="Calibri" w:cs="Calibri"/>
        </w:rPr>
        <w:t xml:space="preserve">× </w:t>
      </w:r>
      <w:proofErr w:type="gramStart"/>
      <w:r w:rsidRPr="00C3792E">
        <w:rPr>
          <w:rFonts w:ascii="Calibri" w:hAnsi="Calibri" w:cs="Calibri"/>
        </w:rPr>
        <w:t>10</w:t>
      </w:r>
      <w:r w:rsidRPr="00C3792E">
        <w:rPr>
          <w:rFonts w:ascii="Calibri" w:hAnsi="Calibri" w:cs="Calibri"/>
          <w:vertAlign w:val="superscript"/>
        </w:rPr>
        <w:t xml:space="preserve">6  </w:t>
      </w:r>
      <w:r w:rsidRPr="00C3792E">
        <w:rPr>
          <w:rFonts w:ascii="Calibri" w:hAnsi="Calibri" w:cs="Calibri"/>
          <w:u w:val="single"/>
        </w:rPr>
        <w:t>or</w:t>
      </w:r>
      <w:proofErr w:type="gramEnd"/>
      <w:r w:rsidR="00ED7F47">
        <w:rPr>
          <w:rFonts w:ascii="Calibri" w:hAnsi="Calibri" w:cs="Calibri"/>
        </w:rPr>
        <w:t xml:space="preserve"> </w:t>
      </w:r>
      <w:r>
        <w:rPr>
          <w:rFonts w:ascii="Calibri" w:hAnsi="Calibri" w:cs="Calibri"/>
        </w:rPr>
        <w:t xml:space="preserve"> </w:t>
      </w:r>
      <m:oMath>
        <m:f>
          <m:fPr>
            <m:ctrlPr>
              <w:rPr>
                <w:rFonts w:ascii="Cambria Math" w:hAnsi="Cambria Math"/>
                <w:i/>
                <w:sz w:val="34"/>
                <w:szCs w:val="34"/>
              </w:rPr>
            </m:ctrlPr>
          </m:fPr>
          <m:num>
            <m:r>
              <m:rPr>
                <m:nor/>
              </m:rPr>
              <w:rPr>
                <w:rFonts w:ascii="Calibri" w:hAnsi="Calibri" w:cs="Calibri"/>
                <w:sz w:val="34"/>
                <w:szCs w:val="34"/>
              </w:rPr>
              <m:t>mg</m:t>
            </m:r>
            <m:r>
              <m:rPr>
                <m:nor/>
              </m:rPr>
              <w:rPr>
                <w:rFonts w:ascii="Cambria Math" w:hAnsi="Calibri" w:cs="Calibri"/>
                <w:sz w:val="34"/>
                <w:szCs w:val="34"/>
              </w:rPr>
              <m:t xml:space="preserve"> </m:t>
            </m:r>
            <m:r>
              <m:rPr>
                <m:nor/>
              </m:rPr>
              <w:rPr>
                <w:rFonts w:ascii="Calibri" w:hAnsi="Calibri" w:cs="Calibri"/>
                <w:sz w:val="34"/>
                <w:szCs w:val="34"/>
              </w:rPr>
              <m:t>of solute</m:t>
            </m:r>
          </m:num>
          <m:den>
            <m:r>
              <m:rPr>
                <m:nor/>
              </m:rPr>
              <w:rPr>
                <w:rFonts w:ascii="Calibri" w:hAnsi="Calibri" w:cs="Calibri"/>
                <w:sz w:val="34"/>
                <w:szCs w:val="34"/>
              </w:rPr>
              <m:t>kg of solution</m:t>
            </m:r>
          </m:den>
        </m:f>
      </m:oMath>
    </w:p>
    <w:p w14:paraId="676CFA96" w14:textId="3E06CBC4" w:rsidR="00607D40" w:rsidRDefault="00C3792E" w:rsidP="007535B8">
      <w:pPr>
        <w:spacing w:line="240" w:lineRule="auto"/>
        <w:jc w:val="center"/>
      </w:pPr>
      <w:r>
        <w:t xml:space="preserve">ppb = </w:t>
      </w:r>
      <m:oMath>
        <m:f>
          <m:fPr>
            <m:ctrlPr>
              <w:rPr>
                <w:rFonts w:ascii="Cambria Math" w:hAnsi="Cambria Math" w:cs="Calibri"/>
                <w:i/>
                <w:sz w:val="34"/>
                <w:szCs w:val="34"/>
              </w:rPr>
            </m:ctrlPr>
          </m:fPr>
          <m:num>
            <m:r>
              <m:rPr>
                <m:nor/>
              </m:rPr>
              <w:rPr>
                <w:rFonts w:ascii="Calibri" w:hAnsi="Calibri" w:cs="Calibri"/>
                <w:sz w:val="34"/>
                <w:szCs w:val="34"/>
              </w:rPr>
              <m:t>mass (g) of solute</m:t>
            </m:r>
          </m:num>
          <m:den>
            <m:r>
              <m:rPr>
                <m:nor/>
              </m:rPr>
              <w:rPr>
                <w:rFonts w:ascii="Calibri" w:hAnsi="Calibri" w:cs="Calibri"/>
                <w:sz w:val="34"/>
                <w:szCs w:val="34"/>
              </w:rPr>
              <m:t>mass (g) of solution</m:t>
            </m:r>
          </m:den>
        </m:f>
      </m:oMath>
      <w:r>
        <w:rPr>
          <w:rFonts w:eastAsiaTheme="minorEastAsia"/>
          <w:sz w:val="34"/>
          <w:szCs w:val="34"/>
        </w:rPr>
        <w:t xml:space="preserve"> </w:t>
      </w:r>
      <w:r w:rsidRPr="00C3792E">
        <w:rPr>
          <w:rFonts w:ascii="Calibri" w:hAnsi="Calibri" w:cs="Calibri"/>
        </w:rPr>
        <w:t xml:space="preserve">× </w:t>
      </w:r>
      <w:proofErr w:type="gramStart"/>
      <w:r w:rsidRPr="00C3792E">
        <w:rPr>
          <w:rFonts w:ascii="Calibri" w:hAnsi="Calibri" w:cs="Calibri"/>
        </w:rPr>
        <w:t>10</w:t>
      </w:r>
      <w:r>
        <w:rPr>
          <w:rFonts w:ascii="Calibri" w:hAnsi="Calibri" w:cs="Calibri"/>
          <w:vertAlign w:val="superscript"/>
        </w:rPr>
        <w:t>9</w:t>
      </w:r>
      <w:r w:rsidRPr="00C3792E">
        <w:rPr>
          <w:rFonts w:ascii="Calibri" w:hAnsi="Calibri" w:cs="Calibri"/>
          <w:vertAlign w:val="superscript"/>
        </w:rPr>
        <w:t xml:space="preserve">  </w:t>
      </w:r>
      <w:r w:rsidRPr="00C3792E">
        <w:rPr>
          <w:rFonts w:ascii="Calibri" w:hAnsi="Calibri" w:cs="Calibri"/>
          <w:u w:val="single"/>
        </w:rPr>
        <w:t>or</w:t>
      </w:r>
      <w:proofErr w:type="gramEnd"/>
      <w:r>
        <w:rPr>
          <w:rFonts w:ascii="Calibri" w:hAnsi="Calibri" w:cs="Calibri"/>
        </w:rPr>
        <w:t xml:space="preserve"> </w:t>
      </w:r>
      <w:r w:rsidR="00ED7F47">
        <w:rPr>
          <w:rFonts w:ascii="Calibri" w:hAnsi="Calibri" w:cs="Calibri"/>
        </w:rPr>
        <w:t xml:space="preserve"> </w:t>
      </w:r>
      <m:oMath>
        <m:f>
          <m:fPr>
            <m:ctrlPr>
              <w:rPr>
                <w:rFonts w:ascii="Cambria Math" w:hAnsi="Cambria Math"/>
                <w:i/>
                <w:sz w:val="34"/>
                <w:szCs w:val="34"/>
              </w:rPr>
            </m:ctrlPr>
          </m:fPr>
          <m:num>
            <m:r>
              <m:rPr>
                <m:nor/>
              </m:rPr>
              <w:rPr>
                <w:rFonts w:ascii="Cambria Math" w:hAnsi="Calibri" w:cs="Calibri"/>
                <w:sz w:val="34"/>
                <w:szCs w:val="34"/>
                <w:lang w:val="el-GR"/>
              </w:rPr>
              <m:t>μ</m:t>
            </m:r>
            <m:r>
              <m:rPr>
                <m:nor/>
              </m:rPr>
              <w:rPr>
                <w:rFonts w:ascii="Calibri" w:hAnsi="Calibri" w:cs="Calibri"/>
                <w:sz w:val="34"/>
                <w:szCs w:val="34"/>
              </w:rPr>
              <m:t>g</m:t>
            </m:r>
            <m:r>
              <m:rPr>
                <m:nor/>
              </m:rPr>
              <w:rPr>
                <w:rFonts w:ascii="Cambria Math" w:hAnsi="Calibri" w:cs="Calibri"/>
                <w:sz w:val="34"/>
                <w:szCs w:val="34"/>
              </w:rPr>
              <m:t xml:space="preserve"> </m:t>
            </m:r>
            <m:r>
              <m:rPr>
                <m:nor/>
              </m:rPr>
              <w:rPr>
                <w:rFonts w:ascii="Calibri" w:hAnsi="Calibri" w:cs="Calibri"/>
                <w:sz w:val="34"/>
                <w:szCs w:val="34"/>
              </w:rPr>
              <m:t>of solute</m:t>
            </m:r>
          </m:num>
          <m:den>
            <m:r>
              <m:rPr>
                <m:nor/>
              </m:rPr>
              <w:rPr>
                <w:rFonts w:ascii="Calibri" w:hAnsi="Calibri" w:cs="Calibri"/>
                <w:sz w:val="34"/>
                <w:szCs w:val="34"/>
              </w:rPr>
              <m:t>kg of solution</m:t>
            </m:r>
          </m:den>
        </m:f>
      </m:oMath>
    </w:p>
    <w:p w14:paraId="54A57E1D" w14:textId="6C04546D" w:rsidR="00C3792E" w:rsidRDefault="00C455FC" w:rsidP="00607D40">
      <w:pPr>
        <w:spacing w:line="240" w:lineRule="auto"/>
        <w:ind w:left="720" w:right="360"/>
      </w:pPr>
      <w:r>
        <w:lastRenderedPageBreak/>
        <w:t>Convert the concentration of the samples given below to molarity (M). Since these samples are very dilute, we can assume the density of each aqueous solution is 1.00 g/mL.</w:t>
      </w:r>
    </w:p>
    <w:p w14:paraId="38F233C8" w14:textId="4115C490" w:rsidR="00C455FC" w:rsidRPr="00D5073F" w:rsidRDefault="00D5073F" w:rsidP="00324D83">
      <w:pPr>
        <w:pStyle w:val="ListParagraph"/>
        <w:numPr>
          <w:ilvl w:val="0"/>
          <w:numId w:val="9"/>
        </w:numPr>
        <w:spacing w:line="240" w:lineRule="auto"/>
      </w:pPr>
      <w:r>
        <w:t>10.0 ppm Cd</w:t>
      </w:r>
      <w:r>
        <w:rPr>
          <w:vertAlign w:val="superscript"/>
        </w:rPr>
        <w:t>2+</w:t>
      </w:r>
    </w:p>
    <w:p w14:paraId="552BB430" w14:textId="08AF6820" w:rsidR="00D5073F" w:rsidRDefault="00EF6430" w:rsidP="00D5073F">
      <w:pPr>
        <w:pStyle w:val="ListParagraph"/>
        <w:spacing w:line="240" w:lineRule="auto"/>
      </w:pPr>
      <w:r>
        <w:rPr>
          <w:rFonts w:cs="Arial"/>
          <w:noProof/>
          <w:sz w:val="28"/>
          <w:szCs w:val="28"/>
        </w:rPr>
        <mc:AlternateContent>
          <mc:Choice Requires="wps">
            <w:drawing>
              <wp:anchor distT="0" distB="0" distL="114300" distR="114300" simplePos="0" relativeHeight="251677696" behindDoc="0" locked="0" layoutInCell="1" allowOverlap="1" wp14:anchorId="402D2920" wp14:editId="603787C7">
                <wp:simplePos x="0" y="0"/>
                <wp:positionH relativeFrom="column">
                  <wp:posOffset>310101</wp:posOffset>
                </wp:positionH>
                <wp:positionV relativeFrom="paragraph">
                  <wp:posOffset>92434</wp:posOffset>
                </wp:positionV>
                <wp:extent cx="5621572" cy="1924216"/>
                <wp:effectExtent l="0" t="0" r="17780" b="19050"/>
                <wp:wrapNone/>
                <wp:docPr id="1231002035" name="Rectangle 1"/>
                <wp:cNvGraphicFramePr/>
                <a:graphic xmlns:a="http://schemas.openxmlformats.org/drawingml/2006/main">
                  <a:graphicData uri="http://schemas.microsoft.com/office/word/2010/wordprocessingShape">
                    <wps:wsp>
                      <wps:cNvSpPr/>
                      <wps:spPr>
                        <a:xfrm>
                          <a:off x="0" y="0"/>
                          <a:ext cx="5621572" cy="1924216"/>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00FCDB" id="Rectangle 1" o:spid="_x0000_s1026" style="position:absolute;margin-left:24.4pt;margin-top:7.3pt;width:442.65pt;height:15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" fillcolor="white [3201]" strokecolor="#a5a5a5 [3206]" strokeweight="1pt"/>
            </w:pict>
          </mc:Fallback>
        </mc:AlternateContent>
      </w:r>
    </w:p>
    <w:p w14:paraId="259FF041" w14:textId="4FFA27F6" w:rsidR="00D5073F" w:rsidRDefault="00D5073F" w:rsidP="00D5073F">
      <w:pPr>
        <w:pStyle w:val="ListParagraph"/>
        <w:spacing w:line="240" w:lineRule="auto"/>
        <w:rPr>
          <w:b/>
          <w:bCs/>
        </w:rPr>
      </w:pPr>
    </w:p>
    <w:p w14:paraId="311CFF76" w14:textId="5F5C0C56" w:rsidR="00607D40" w:rsidRDefault="00607D40" w:rsidP="0002004F">
      <w:pPr>
        <w:pStyle w:val="ListParagraph"/>
        <w:spacing w:line="240" w:lineRule="auto"/>
        <w:ind w:left="2880"/>
      </w:pPr>
    </w:p>
    <w:p w14:paraId="61C13F30" w14:textId="00A9E70D" w:rsidR="007B6219" w:rsidRDefault="007B6219" w:rsidP="00D5073F">
      <w:pPr>
        <w:pStyle w:val="ListParagraph"/>
        <w:spacing w:line="240" w:lineRule="auto"/>
      </w:pPr>
    </w:p>
    <w:p w14:paraId="3BDC4B6C" w14:textId="77777777" w:rsidR="00AC62A5" w:rsidRDefault="00AC62A5" w:rsidP="00D5073F">
      <w:pPr>
        <w:pStyle w:val="ListParagraph"/>
        <w:spacing w:line="240" w:lineRule="auto"/>
      </w:pPr>
    </w:p>
    <w:p w14:paraId="71D91167" w14:textId="55FCA07D" w:rsidR="005B63CE" w:rsidRDefault="005B63CE" w:rsidP="00D5073F">
      <w:pPr>
        <w:pStyle w:val="ListParagraph"/>
        <w:spacing w:line="240" w:lineRule="auto"/>
      </w:pPr>
    </w:p>
    <w:p w14:paraId="007876E4" w14:textId="26BFC707" w:rsidR="005B63CE" w:rsidRDefault="005B63CE" w:rsidP="00D5073F">
      <w:pPr>
        <w:pStyle w:val="ListParagraph"/>
        <w:spacing w:line="240" w:lineRule="auto"/>
      </w:pPr>
    </w:p>
    <w:p w14:paraId="465E7E2D" w14:textId="4CF2A259" w:rsidR="005B63CE" w:rsidRDefault="005B63CE" w:rsidP="00D5073F">
      <w:pPr>
        <w:pStyle w:val="ListParagraph"/>
        <w:spacing w:line="240" w:lineRule="auto"/>
      </w:pPr>
    </w:p>
    <w:p w14:paraId="7BDADD49" w14:textId="7CD7EAC7" w:rsidR="005B63CE" w:rsidRDefault="005B63CE" w:rsidP="00D5073F">
      <w:pPr>
        <w:pStyle w:val="ListParagraph"/>
        <w:spacing w:line="240" w:lineRule="auto"/>
      </w:pPr>
    </w:p>
    <w:p w14:paraId="33D235A7" w14:textId="623108C3" w:rsidR="005B63CE" w:rsidRDefault="005B63CE" w:rsidP="00D5073F">
      <w:pPr>
        <w:pStyle w:val="ListParagraph"/>
        <w:spacing w:line="240" w:lineRule="auto"/>
      </w:pPr>
    </w:p>
    <w:p w14:paraId="5D56EBE3" w14:textId="6BE89643" w:rsidR="005B63CE" w:rsidRDefault="005B63CE" w:rsidP="00D5073F">
      <w:pPr>
        <w:pStyle w:val="ListParagraph"/>
        <w:spacing w:line="240" w:lineRule="auto"/>
      </w:pPr>
    </w:p>
    <w:p w14:paraId="19730CDA" w14:textId="07313FA4" w:rsidR="00442D6C" w:rsidRDefault="00442D6C" w:rsidP="00D5073F">
      <w:pPr>
        <w:pStyle w:val="ListParagraph"/>
        <w:spacing w:line="240" w:lineRule="auto"/>
      </w:pPr>
    </w:p>
    <w:p w14:paraId="208902CE" w14:textId="3815736B" w:rsidR="0002004F" w:rsidRPr="0002004F" w:rsidRDefault="00D5073F" w:rsidP="0002004F">
      <w:pPr>
        <w:pStyle w:val="ListParagraph"/>
        <w:numPr>
          <w:ilvl w:val="0"/>
          <w:numId w:val="9"/>
        </w:numPr>
        <w:spacing w:line="240" w:lineRule="auto"/>
      </w:pPr>
      <w:r>
        <w:t>2.45 ppm Zn</w:t>
      </w:r>
      <w:r w:rsidRPr="00D5073F">
        <w:rPr>
          <w:vertAlign w:val="superscript"/>
        </w:rPr>
        <w:t>2+</w:t>
      </w:r>
    </w:p>
    <w:p w14:paraId="6328877A" w14:textId="4A9A1E45" w:rsidR="0002004F" w:rsidRDefault="00EF6430" w:rsidP="0002004F">
      <w:pPr>
        <w:pStyle w:val="ListParagraph"/>
        <w:spacing w:line="240" w:lineRule="auto"/>
        <w:ind w:left="1080"/>
      </w:pPr>
      <w:r>
        <w:rPr>
          <w:rFonts w:cs="Arial"/>
          <w:noProof/>
          <w:sz w:val="28"/>
          <w:szCs w:val="28"/>
        </w:rPr>
        <mc:AlternateContent>
          <mc:Choice Requires="wps">
            <w:drawing>
              <wp:anchor distT="0" distB="0" distL="114300" distR="114300" simplePos="0" relativeHeight="251679744" behindDoc="0" locked="0" layoutInCell="1" allowOverlap="1" wp14:anchorId="75762B0F" wp14:editId="23677CEA">
                <wp:simplePos x="0" y="0"/>
                <wp:positionH relativeFrom="column">
                  <wp:posOffset>311205</wp:posOffset>
                </wp:positionH>
                <wp:positionV relativeFrom="paragraph">
                  <wp:posOffset>148176</wp:posOffset>
                </wp:positionV>
                <wp:extent cx="5621572" cy="1924216"/>
                <wp:effectExtent l="0" t="0" r="17780" b="19050"/>
                <wp:wrapNone/>
                <wp:docPr id="1840696208" name="Rectangle 1"/>
                <wp:cNvGraphicFramePr/>
                <a:graphic xmlns:a="http://schemas.openxmlformats.org/drawingml/2006/main">
                  <a:graphicData uri="http://schemas.microsoft.com/office/word/2010/wordprocessingShape">
                    <wps:wsp>
                      <wps:cNvSpPr/>
                      <wps:spPr>
                        <a:xfrm>
                          <a:off x="0" y="0"/>
                          <a:ext cx="5621572" cy="1924216"/>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DDF36B" id="Rectangle 1" o:spid="_x0000_s1026" style="position:absolute;margin-left:24.5pt;margin-top:11.65pt;width:442.65pt;height:15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" fillcolor="white [3201]" strokecolor="#a5a5a5 [3206]" strokeweight="1pt"/>
            </w:pict>
          </mc:Fallback>
        </mc:AlternateContent>
      </w:r>
    </w:p>
    <w:p w14:paraId="433D4F89" w14:textId="19A1EE1E" w:rsidR="0002004F" w:rsidRDefault="0002004F" w:rsidP="0002004F">
      <w:pPr>
        <w:pStyle w:val="ListParagraph"/>
        <w:spacing w:line="240" w:lineRule="auto"/>
        <w:rPr>
          <w:b/>
          <w:bCs/>
        </w:rPr>
      </w:pPr>
    </w:p>
    <w:p w14:paraId="383F9FBF" w14:textId="21C6B1D7" w:rsidR="00D5073F" w:rsidRDefault="00D5073F" w:rsidP="0002004F">
      <w:pPr>
        <w:pStyle w:val="ListParagraph"/>
        <w:spacing w:line="240" w:lineRule="auto"/>
        <w:ind w:left="2880"/>
      </w:pPr>
    </w:p>
    <w:p w14:paraId="5D0E29A6" w14:textId="6E02DFF7" w:rsidR="00AC62A5" w:rsidRDefault="00AC62A5" w:rsidP="00D5073F">
      <w:pPr>
        <w:pStyle w:val="ListParagraph"/>
      </w:pPr>
    </w:p>
    <w:p w14:paraId="590262AB" w14:textId="2A3091A7" w:rsidR="007B6219" w:rsidRDefault="007B6219" w:rsidP="00D5073F">
      <w:pPr>
        <w:pStyle w:val="ListParagraph"/>
      </w:pPr>
    </w:p>
    <w:p w14:paraId="3CD8C817" w14:textId="3BB68B0A" w:rsidR="005B63CE" w:rsidRDefault="005B63CE" w:rsidP="00D5073F">
      <w:pPr>
        <w:pStyle w:val="ListParagraph"/>
      </w:pPr>
    </w:p>
    <w:p w14:paraId="650DF4DE" w14:textId="22046E7C" w:rsidR="005B63CE" w:rsidRDefault="005B63CE" w:rsidP="00D5073F">
      <w:pPr>
        <w:pStyle w:val="ListParagraph"/>
      </w:pPr>
    </w:p>
    <w:p w14:paraId="094C8EF5" w14:textId="5C232FE2" w:rsidR="005B63CE" w:rsidRDefault="005B63CE" w:rsidP="00D5073F">
      <w:pPr>
        <w:pStyle w:val="ListParagraph"/>
      </w:pPr>
    </w:p>
    <w:p w14:paraId="043DDF2B" w14:textId="4C5F29A6" w:rsidR="005B63CE" w:rsidRDefault="005B63CE" w:rsidP="00D5073F">
      <w:pPr>
        <w:pStyle w:val="ListParagraph"/>
      </w:pPr>
    </w:p>
    <w:p w14:paraId="2C2473F8" w14:textId="4A924DAF" w:rsidR="005B63CE" w:rsidRDefault="005B63CE" w:rsidP="00D5073F">
      <w:pPr>
        <w:pStyle w:val="ListParagraph"/>
      </w:pPr>
    </w:p>
    <w:p w14:paraId="17DCA80C" w14:textId="075296B4" w:rsidR="005B63CE" w:rsidRDefault="005B63CE" w:rsidP="00D5073F">
      <w:pPr>
        <w:pStyle w:val="ListParagraph"/>
      </w:pPr>
    </w:p>
    <w:p w14:paraId="11623C20" w14:textId="553CE70D" w:rsidR="005B63CE" w:rsidRDefault="005B63CE" w:rsidP="00D5073F">
      <w:pPr>
        <w:pStyle w:val="ListParagraph"/>
      </w:pPr>
    </w:p>
    <w:p w14:paraId="6A2D22C3" w14:textId="47CCC751" w:rsidR="005A3344" w:rsidRPr="005A3344" w:rsidRDefault="00D5073F" w:rsidP="005A3344">
      <w:pPr>
        <w:pStyle w:val="ListParagraph"/>
        <w:numPr>
          <w:ilvl w:val="0"/>
          <w:numId w:val="9"/>
        </w:numPr>
        <w:spacing w:line="240" w:lineRule="auto"/>
      </w:pPr>
      <w:r>
        <w:t>36 pp</w:t>
      </w:r>
      <w:r w:rsidR="00EA2E97">
        <w:t>b</w:t>
      </w:r>
      <w:r>
        <w:t xml:space="preserve"> Cu</w:t>
      </w:r>
      <w:r w:rsidRPr="00D5073F">
        <w:rPr>
          <w:vertAlign w:val="superscript"/>
        </w:rPr>
        <w:t>2+</w:t>
      </w:r>
    </w:p>
    <w:p w14:paraId="2407D832" w14:textId="431AE7A7" w:rsidR="005A3344" w:rsidRDefault="00EF6430" w:rsidP="005A3344">
      <w:pPr>
        <w:pStyle w:val="ListParagraph"/>
        <w:spacing w:line="240" w:lineRule="auto"/>
        <w:ind w:left="1080"/>
      </w:pPr>
      <w:r>
        <w:rPr>
          <w:rFonts w:cs="Arial"/>
          <w:noProof/>
          <w:sz w:val="28"/>
          <w:szCs w:val="28"/>
        </w:rPr>
        <mc:AlternateContent>
          <mc:Choice Requires="wps">
            <w:drawing>
              <wp:anchor distT="0" distB="0" distL="114300" distR="114300" simplePos="0" relativeHeight="251681792" behindDoc="0" locked="0" layoutInCell="1" allowOverlap="1" wp14:anchorId="52474329" wp14:editId="3057C834">
                <wp:simplePos x="0" y="0"/>
                <wp:positionH relativeFrom="column">
                  <wp:posOffset>358913</wp:posOffset>
                </wp:positionH>
                <wp:positionV relativeFrom="paragraph">
                  <wp:posOffset>183211</wp:posOffset>
                </wp:positionV>
                <wp:extent cx="5621572" cy="1924216"/>
                <wp:effectExtent l="0" t="0" r="17780" b="19050"/>
                <wp:wrapNone/>
                <wp:docPr id="1047971690" name="Rectangle 1"/>
                <wp:cNvGraphicFramePr/>
                <a:graphic xmlns:a="http://schemas.openxmlformats.org/drawingml/2006/main">
                  <a:graphicData uri="http://schemas.microsoft.com/office/word/2010/wordprocessingShape">
                    <wps:wsp>
                      <wps:cNvSpPr/>
                      <wps:spPr>
                        <a:xfrm>
                          <a:off x="0" y="0"/>
                          <a:ext cx="5621572" cy="1924216"/>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D9637E" id="Rectangle 1" o:spid="_x0000_s1026" style="position:absolute;margin-left:28.25pt;margin-top:14.45pt;width:442.65pt;height:15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" fillcolor="white [3201]" strokecolor="#a5a5a5 [3206]" strokeweight="1pt"/>
            </w:pict>
          </mc:Fallback>
        </mc:AlternateContent>
      </w:r>
    </w:p>
    <w:p w14:paraId="609B8DF2" w14:textId="0F6475C4" w:rsidR="005A3344" w:rsidRDefault="005A3344" w:rsidP="005A3344">
      <w:pPr>
        <w:pStyle w:val="ListParagraph"/>
        <w:spacing w:line="240" w:lineRule="auto"/>
        <w:rPr>
          <w:b/>
          <w:bCs/>
        </w:rPr>
      </w:pPr>
    </w:p>
    <w:p w14:paraId="4AA16776" w14:textId="46F8E24D" w:rsidR="005A3344" w:rsidRDefault="005A3344" w:rsidP="005A3344">
      <w:pPr>
        <w:pStyle w:val="ListParagraph"/>
        <w:spacing w:line="240" w:lineRule="auto"/>
        <w:ind w:left="2880"/>
      </w:pPr>
    </w:p>
    <w:p w14:paraId="29DEFA18" w14:textId="1CE852D4" w:rsidR="005A3344" w:rsidRDefault="005A3344" w:rsidP="00966847">
      <w:pPr>
        <w:pStyle w:val="ListParagraph"/>
        <w:spacing w:line="240" w:lineRule="auto"/>
      </w:pPr>
    </w:p>
    <w:p w14:paraId="5C91BDBD" w14:textId="43E2C639" w:rsidR="006F47C4" w:rsidRDefault="006F47C4" w:rsidP="00A818DA">
      <w:pPr>
        <w:spacing w:line="240" w:lineRule="auto"/>
      </w:pPr>
    </w:p>
    <w:p w14:paraId="3500E13D" w14:textId="65DAD2E8" w:rsidR="00607D40" w:rsidRDefault="00607D40" w:rsidP="00A818DA">
      <w:pPr>
        <w:spacing w:line="240" w:lineRule="auto"/>
      </w:pPr>
    </w:p>
    <w:p w14:paraId="4FA2092B" w14:textId="48491731" w:rsidR="0002004F" w:rsidRDefault="0002004F">
      <w:pPr>
        <w:spacing w:after="0" w:line="240" w:lineRule="auto"/>
      </w:pPr>
      <w:r>
        <w:br w:type="page"/>
      </w:r>
    </w:p>
    <w:p w14:paraId="3CA464AC" w14:textId="3D43B5E3" w:rsidR="00D220E4" w:rsidRDefault="00682D23" w:rsidP="0002004F">
      <w:pPr>
        <w:pStyle w:val="ListParagraph"/>
        <w:numPr>
          <w:ilvl w:val="0"/>
          <w:numId w:val="15"/>
        </w:numPr>
        <w:spacing w:line="240" w:lineRule="auto"/>
      </w:pPr>
      <w:r>
        <w:lastRenderedPageBreak/>
        <w:t xml:space="preserve">Parker is </w:t>
      </w:r>
      <w:r w:rsidR="00D72C3C">
        <w:t xml:space="preserve">going through the laboratory </w:t>
      </w:r>
      <w:proofErr w:type="gramStart"/>
      <w:r w:rsidR="00D72C3C">
        <w:t>space</w:t>
      </w:r>
      <w:proofErr w:type="gramEnd"/>
      <w:r w:rsidR="00D72C3C">
        <w:t xml:space="preserve"> and they come across</w:t>
      </w:r>
      <w:r w:rsidR="003C1317">
        <w:t xml:space="preserve"> </w:t>
      </w:r>
      <w:r w:rsidR="00D72C3C" w:rsidRPr="00C30D1A">
        <w:t>Al</w:t>
      </w:r>
      <w:r w:rsidR="00D72C3C" w:rsidRPr="0002004F">
        <w:rPr>
          <w:vertAlign w:val="subscript"/>
        </w:rPr>
        <w:t>2</w:t>
      </w:r>
      <w:r w:rsidR="00D72C3C" w:rsidRPr="00C30D1A">
        <w:t>(SO</w:t>
      </w:r>
      <w:r w:rsidR="00D72C3C" w:rsidRPr="0002004F">
        <w:rPr>
          <w:vertAlign w:val="subscript"/>
        </w:rPr>
        <w:t>4</w:t>
      </w:r>
      <w:r w:rsidR="00D72C3C" w:rsidRPr="00C30D1A">
        <w:t>)</w:t>
      </w:r>
      <w:r w:rsidR="00D72C3C" w:rsidRPr="0002004F">
        <w:rPr>
          <w:vertAlign w:val="subscript"/>
        </w:rPr>
        <w:t>3</w:t>
      </w:r>
      <w:r w:rsidR="00D72C3C" w:rsidRPr="0002004F">
        <w:rPr>
          <w:rFonts w:ascii="Calibri" w:hAnsi="Calibri" w:cs="Calibri"/>
        </w:rPr>
        <w:t>·</w:t>
      </w:r>
      <w:r w:rsidR="00D72C3C" w:rsidRPr="00C30D1A">
        <w:t>14H</w:t>
      </w:r>
      <w:r w:rsidR="00D72C3C" w:rsidRPr="0002004F">
        <w:rPr>
          <w:vertAlign w:val="subscript"/>
        </w:rPr>
        <w:t>2</w:t>
      </w:r>
      <w:r w:rsidR="00D72C3C" w:rsidRPr="00C30D1A">
        <w:t>O</w:t>
      </w:r>
      <w:r w:rsidR="00D72C3C">
        <w:t xml:space="preserve"> (i.e. alum)</w:t>
      </w:r>
      <w:r w:rsidR="000D5120">
        <w:t xml:space="preserve"> which has </w:t>
      </w:r>
      <w:r w:rsidR="00EA67E1">
        <w:t>historically been used</w:t>
      </w:r>
      <w:r w:rsidR="000D5120">
        <w:t xml:space="preserve"> </w:t>
      </w:r>
      <w:r w:rsidR="00EA67E1">
        <w:t>in</w:t>
      </w:r>
      <w:r w:rsidR="000D5120">
        <w:t xml:space="preserve"> water treatment</w:t>
      </w:r>
      <w:r w:rsidR="00D72C3C">
        <w:t xml:space="preserve">. </w:t>
      </w:r>
      <w:r w:rsidR="00551D7D">
        <w:t xml:space="preserve">They subsequently treat a </w:t>
      </w:r>
      <w:r w:rsidR="007F583F">
        <w:t>2</w:t>
      </w:r>
      <w:r w:rsidR="0076416E">
        <w:t>5</w:t>
      </w:r>
      <w:r w:rsidR="00551D7D">
        <w:t>9.4 g sample of water</w:t>
      </w:r>
      <w:r w:rsidR="00AF0A20">
        <w:t xml:space="preserve"> that contains pho</w:t>
      </w:r>
      <w:r w:rsidR="00DD0AFF">
        <w:t>s</w:t>
      </w:r>
      <w:r w:rsidR="00AF0A20">
        <w:t>phate</w:t>
      </w:r>
      <w:r w:rsidR="00551D7D">
        <w:t xml:space="preserve"> with an excess of alum producing </w:t>
      </w:r>
      <w:r w:rsidR="00150CDC">
        <w:t>0.0</w:t>
      </w:r>
      <w:r w:rsidR="007F583F">
        <w:t>128</w:t>
      </w:r>
      <w:r w:rsidR="00551D7D">
        <w:t xml:space="preserve"> grams of AlPO</w:t>
      </w:r>
      <w:r w:rsidR="00551D7D" w:rsidRPr="0002004F">
        <w:rPr>
          <w:vertAlign w:val="subscript"/>
        </w:rPr>
        <w:t>4</w:t>
      </w:r>
      <w:r w:rsidR="00551D7D">
        <w:t>. Based on this information, w</w:t>
      </w:r>
      <w:r w:rsidR="00D1328A">
        <w:t xml:space="preserve">hat was the original concentration of phosphate in this </w:t>
      </w:r>
      <w:r w:rsidR="008506C4">
        <w:t xml:space="preserve">water </w:t>
      </w:r>
      <w:r w:rsidR="00D1328A">
        <w:t xml:space="preserve">sample </w:t>
      </w:r>
      <w:r w:rsidR="00551D7D">
        <w:t>(</w:t>
      </w:r>
      <w:r w:rsidR="00D1328A">
        <w:t>in units of pp</w:t>
      </w:r>
      <w:r w:rsidR="00D220E4">
        <w:t>m)?</w:t>
      </w:r>
      <w:r w:rsidR="002A51EA">
        <w:t xml:space="preserve"> The balanced equation is given below.</w:t>
      </w:r>
    </w:p>
    <w:p w14:paraId="386F4F36" w14:textId="313D9848" w:rsidR="00D220E4" w:rsidRPr="00BA2184" w:rsidRDefault="00D220E4" w:rsidP="002A51EA">
      <w:pPr>
        <w:spacing w:line="240" w:lineRule="auto"/>
        <w:jc w:val="center"/>
      </w:pPr>
      <w:r w:rsidRPr="00C30D1A">
        <w:t>Al</w:t>
      </w:r>
      <w:r w:rsidRPr="00C30D1A">
        <w:rPr>
          <w:vertAlign w:val="subscript"/>
        </w:rPr>
        <w:t>2</w:t>
      </w:r>
      <w:r w:rsidRPr="00C30D1A">
        <w:t>(SO</w:t>
      </w:r>
      <w:r w:rsidRPr="00C30D1A">
        <w:rPr>
          <w:vertAlign w:val="subscript"/>
        </w:rPr>
        <w:t>4</w:t>
      </w:r>
      <w:r w:rsidRPr="00C30D1A">
        <w:t>)</w:t>
      </w:r>
      <w:r w:rsidRPr="00C30D1A">
        <w:rPr>
          <w:vertAlign w:val="subscript"/>
        </w:rPr>
        <w:t>3</w:t>
      </w:r>
      <w:r>
        <w:rPr>
          <w:rFonts w:ascii="Calibri" w:hAnsi="Calibri" w:cs="Calibri"/>
        </w:rPr>
        <w:t>·</w:t>
      </w:r>
      <w:r w:rsidRPr="00C30D1A">
        <w:t>14H</w:t>
      </w:r>
      <w:r w:rsidRPr="00C30D1A">
        <w:rPr>
          <w:vertAlign w:val="subscript"/>
        </w:rPr>
        <w:t>2</w:t>
      </w:r>
      <w:r w:rsidRPr="00C30D1A">
        <w:t>O</w:t>
      </w:r>
      <w:r>
        <w:t xml:space="preserve"> (</w:t>
      </w:r>
      <w:proofErr w:type="spellStart"/>
      <w:r>
        <w:t>aq</w:t>
      </w:r>
      <w:proofErr w:type="spellEnd"/>
      <w:r>
        <w:t xml:space="preserve">) + </w:t>
      </w:r>
      <w:r w:rsidR="00BA2184">
        <w:t xml:space="preserve">2 </w:t>
      </w:r>
      <w:r>
        <w:t>PO</w:t>
      </w:r>
      <w:r>
        <w:rPr>
          <w:vertAlign w:val="subscript"/>
        </w:rPr>
        <w:t>4</w:t>
      </w:r>
      <w:r>
        <w:rPr>
          <w:vertAlign w:val="superscript"/>
        </w:rPr>
        <w:t>3</w:t>
      </w:r>
      <w:r w:rsidR="00A049C2" w:rsidRPr="00A049C2">
        <w:rPr>
          <w:rFonts w:ascii="Calibri" w:hAnsi="Calibri" w:cs="Calibri"/>
          <w:vertAlign w:val="superscript"/>
        </w:rPr>
        <w:t>−</w:t>
      </w:r>
      <w:r>
        <w:t xml:space="preserve"> (aq) </w:t>
      </w:r>
      <w:r w:rsidR="005239CE" w:rsidRPr="005239CE">
        <w:rPr>
          <w:rFonts w:ascii="Arial" w:hAnsi="Arial" w:cs="Arial"/>
        </w:rPr>
        <w:t>→</w:t>
      </w:r>
      <w:r w:rsidR="005239CE">
        <w:t xml:space="preserve"> </w:t>
      </w:r>
      <w:r w:rsidR="00BA2184">
        <w:t xml:space="preserve">2 </w:t>
      </w:r>
      <w:r w:rsidR="005239CE">
        <w:t>AlPO</w:t>
      </w:r>
      <w:r w:rsidR="005239CE">
        <w:rPr>
          <w:vertAlign w:val="subscript"/>
        </w:rPr>
        <w:t>4</w:t>
      </w:r>
      <w:r w:rsidR="005239CE">
        <w:t xml:space="preserve"> (aq) + 3</w:t>
      </w:r>
      <w:r w:rsidR="00BA2184">
        <w:t xml:space="preserve"> </w:t>
      </w:r>
      <w:r w:rsidR="005239CE">
        <w:t>SO</w:t>
      </w:r>
      <w:r w:rsidR="005239CE">
        <w:rPr>
          <w:vertAlign w:val="subscript"/>
        </w:rPr>
        <w:t>4</w:t>
      </w:r>
      <w:r w:rsidR="005239CE">
        <w:rPr>
          <w:vertAlign w:val="superscript"/>
        </w:rPr>
        <w:t>2</w:t>
      </w:r>
      <w:r w:rsidR="00A049C2" w:rsidRPr="00A049C2">
        <w:rPr>
          <w:rFonts w:ascii="Calibri" w:hAnsi="Calibri" w:cs="Calibri"/>
          <w:vertAlign w:val="superscript"/>
        </w:rPr>
        <w:t>−</w:t>
      </w:r>
      <w:r w:rsidR="005239CE">
        <w:t xml:space="preserve"> (aq)</w:t>
      </w:r>
      <w:r w:rsidR="00BA2184">
        <w:t xml:space="preserve"> + 14 H</w:t>
      </w:r>
      <w:r w:rsidR="00BA2184">
        <w:rPr>
          <w:vertAlign w:val="subscript"/>
        </w:rPr>
        <w:t>2</w:t>
      </w:r>
      <w:r w:rsidR="00BA2184">
        <w:t>O (l)</w:t>
      </w:r>
    </w:p>
    <w:p w14:paraId="6535C777" w14:textId="47EE7F2B" w:rsidR="005B63CE" w:rsidRDefault="00EF6430" w:rsidP="005B63CE">
      <w:pPr>
        <w:pStyle w:val="ListParagraph"/>
        <w:spacing w:line="240" w:lineRule="auto"/>
        <w:ind w:left="1080"/>
      </w:pPr>
      <w:r>
        <w:rPr>
          <w:rFonts w:cs="Arial"/>
          <w:noProof/>
          <w:sz w:val="28"/>
          <w:szCs w:val="28"/>
        </w:rPr>
        <mc:AlternateContent>
          <mc:Choice Requires="wps">
            <w:drawing>
              <wp:anchor distT="0" distB="0" distL="114300" distR="114300" simplePos="0" relativeHeight="251683840" behindDoc="0" locked="0" layoutInCell="1" allowOverlap="1" wp14:anchorId="48215A5E" wp14:editId="4B051FF1">
                <wp:simplePos x="0" y="0"/>
                <wp:positionH relativeFrom="column">
                  <wp:posOffset>230588</wp:posOffset>
                </wp:positionH>
                <wp:positionV relativeFrom="paragraph">
                  <wp:posOffset>92627</wp:posOffset>
                </wp:positionV>
                <wp:extent cx="5621572" cy="3156668"/>
                <wp:effectExtent l="0" t="0" r="17780" b="18415"/>
                <wp:wrapNone/>
                <wp:docPr id="1760221574" name="Rectangle 1"/>
                <wp:cNvGraphicFramePr/>
                <a:graphic xmlns:a="http://schemas.openxmlformats.org/drawingml/2006/main">
                  <a:graphicData uri="http://schemas.microsoft.com/office/word/2010/wordprocessingShape">
                    <wps:wsp>
                      <wps:cNvSpPr/>
                      <wps:spPr>
                        <a:xfrm>
                          <a:off x="0" y="0"/>
                          <a:ext cx="5621572" cy="3156668"/>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C43DC7" id="Rectangle 1" o:spid="_x0000_s1026" style="position:absolute;margin-left:18.15pt;margin-top:7.3pt;width:442.65pt;height:248.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" fillcolor="white [3201]" strokecolor="#a5a5a5 [3206]" strokeweight="1pt"/>
            </w:pict>
          </mc:Fallback>
        </mc:AlternateContent>
      </w:r>
    </w:p>
    <w:p w14:paraId="5B320C6D" w14:textId="096C4CB9" w:rsidR="005B63CE" w:rsidRDefault="005B63CE" w:rsidP="005B63CE">
      <w:pPr>
        <w:pStyle w:val="ListParagraph"/>
        <w:spacing w:line="240" w:lineRule="auto"/>
        <w:rPr>
          <w:b/>
          <w:bCs/>
        </w:rPr>
      </w:pPr>
    </w:p>
    <w:p w14:paraId="2A139687" w14:textId="2841F822" w:rsidR="005B63CE" w:rsidRDefault="005B63CE" w:rsidP="005B63CE">
      <w:pPr>
        <w:pStyle w:val="ListParagraph"/>
        <w:spacing w:line="240" w:lineRule="auto"/>
        <w:ind w:left="2880"/>
      </w:pPr>
    </w:p>
    <w:p w14:paraId="27EDB497" w14:textId="30410965" w:rsidR="005B63CE" w:rsidRDefault="005B63CE" w:rsidP="00A818DA">
      <w:pPr>
        <w:spacing w:line="240" w:lineRule="auto"/>
      </w:pPr>
    </w:p>
    <w:p w14:paraId="637AC51E" w14:textId="7A77694B" w:rsidR="00DD1F8D" w:rsidRDefault="00DD1F8D" w:rsidP="00A818DA">
      <w:pPr>
        <w:spacing w:line="240" w:lineRule="auto"/>
      </w:pPr>
    </w:p>
    <w:p w14:paraId="10F3213C" w14:textId="703841C3" w:rsidR="00DD1F8D" w:rsidRDefault="00DD1F8D" w:rsidP="00A818DA">
      <w:pPr>
        <w:spacing w:line="240" w:lineRule="auto"/>
      </w:pPr>
    </w:p>
    <w:p w14:paraId="77CBCAEB" w14:textId="42BCA6FD" w:rsidR="0071068A" w:rsidRDefault="0071068A">
      <w:pPr>
        <w:spacing w:after="0" w:line="240" w:lineRule="auto"/>
      </w:pPr>
    </w:p>
    <w:p w14:paraId="5ABB47C1" w14:textId="4FA5F9F8" w:rsidR="0071068A" w:rsidRDefault="0071068A">
      <w:pPr>
        <w:spacing w:after="0" w:line="240" w:lineRule="auto"/>
      </w:pPr>
    </w:p>
    <w:p w14:paraId="28987537" w14:textId="1DBB226A" w:rsidR="0071068A" w:rsidRDefault="0071068A">
      <w:pPr>
        <w:spacing w:after="0" w:line="240" w:lineRule="auto"/>
      </w:pPr>
    </w:p>
    <w:p w14:paraId="4B492DFD" w14:textId="478920DC" w:rsidR="0071068A" w:rsidRDefault="0071068A">
      <w:pPr>
        <w:spacing w:after="0" w:line="240" w:lineRule="auto"/>
      </w:pPr>
    </w:p>
    <w:p w14:paraId="3B1D04B7" w14:textId="24E45593" w:rsidR="0071068A" w:rsidRDefault="0071068A">
      <w:pPr>
        <w:spacing w:after="0" w:line="240" w:lineRule="auto"/>
      </w:pPr>
    </w:p>
    <w:p w14:paraId="4536A953" w14:textId="57238732" w:rsidR="0071068A" w:rsidRDefault="0071068A">
      <w:pPr>
        <w:spacing w:after="0" w:line="240" w:lineRule="auto"/>
      </w:pPr>
    </w:p>
    <w:p w14:paraId="7B52F5B0" w14:textId="1778A5F5" w:rsidR="0071068A" w:rsidRDefault="0071068A">
      <w:pPr>
        <w:spacing w:after="0" w:line="240" w:lineRule="auto"/>
      </w:pPr>
    </w:p>
    <w:p w14:paraId="2CE30800" w14:textId="5682BADA" w:rsidR="0071068A" w:rsidRDefault="0071068A">
      <w:pPr>
        <w:spacing w:after="0" w:line="240" w:lineRule="auto"/>
      </w:pPr>
    </w:p>
    <w:p w14:paraId="29CCCB90" w14:textId="1E615B87" w:rsidR="0071068A" w:rsidRDefault="0071068A">
      <w:pPr>
        <w:spacing w:after="0" w:line="240" w:lineRule="auto"/>
      </w:pPr>
    </w:p>
    <w:p w14:paraId="0B5C654D" w14:textId="08A3639C" w:rsidR="0071068A" w:rsidRDefault="0071068A">
      <w:pPr>
        <w:spacing w:after="0" w:line="240" w:lineRule="auto"/>
      </w:pPr>
    </w:p>
    <w:p w14:paraId="0941A183" w14:textId="0DBCAA6C" w:rsidR="0071068A" w:rsidRDefault="0071068A">
      <w:pPr>
        <w:spacing w:after="0" w:line="240" w:lineRule="auto"/>
      </w:pPr>
    </w:p>
    <w:p w14:paraId="4F93F091" w14:textId="7A65E87D" w:rsidR="0094369A" w:rsidRPr="008978DF" w:rsidRDefault="00426C86" w:rsidP="008978DF">
      <w:pPr>
        <w:pStyle w:val="ListParagraph"/>
        <w:numPr>
          <w:ilvl w:val="0"/>
          <w:numId w:val="15"/>
        </w:numPr>
        <w:spacing w:after="0" w:line="240" w:lineRule="auto"/>
      </w:pPr>
      <w:r w:rsidRPr="008978DF">
        <w:t xml:space="preserve">While they were going through the lab space, Parker also </w:t>
      </w:r>
      <w:r w:rsidR="006F40C7" w:rsidRPr="008978DF">
        <w:t>finds a few different flasks with various concentrations of Cr</w:t>
      </w:r>
      <w:r w:rsidR="006F40C7" w:rsidRPr="008978DF">
        <w:rPr>
          <w:vertAlign w:val="superscript"/>
        </w:rPr>
        <w:t>3+</w:t>
      </w:r>
      <w:r w:rsidR="006F40C7" w:rsidRPr="008978DF">
        <w:t>. Parker has previously read about the effectiveness of remediating Cr</w:t>
      </w:r>
      <w:r w:rsidR="006F40C7" w:rsidRPr="008978DF">
        <w:rPr>
          <w:vertAlign w:val="superscript"/>
        </w:rPr>
        <w:t>3+</w:t>
      </w:r>
      <w:r w:rsidR="006F40C7" w:rsidRPr="008978DF">
        <w:t xml:space="preserve"> with MgO so they decide to set up an experiment.</w:t>
      </w:r>
      <w:r w:rsidR="00D9428C" w:rsidRPr="008978DF">
        <w:t xml:space="preserve"> </w:t>
      </w:r>
      <w:r w:rsidR="006F40C7" w:rsidRPr="008978DF">
        <w:t xml:space="preserve">They start by taking a </w:t>
      </w:r>
      <w:r w:rsidR="0094369A" w:rsidRPr="008978DF">
        <w:t>100.0 mL</w:t>
      </w:r>
      <w:r w:rsidRPr="008978DF">
        <w:t xml:space="preserve"> </w:t>
      </w:r>
      <w:r w:rsidR="000C4D3D" w:rsidRPr="008978DF">
        <w:t xml:space="preserve">flask containing </w:t>
      </w:r>
      <w:r w:rsidR="00474AF2" w:rsidRPr="008978DF">
        <w:t xml:space="preserve">an </w:t>
      </w:r>
      <w:r w:rsidRPr="008978DF">
        <w:t xml:space="preserve">aqueous solution </w:t>
      </w:r>
      <w:r w:rsidR="006F40C7" w:rsidRPr="008978DF">
        <w:t>of</w:t>
      </w:r>
      <w:r w:rsidRPr="008978DF">
        <w:t xml:space="preserve"> 5210. mg/L Cr</w:t>
      </w:r>
      <w:r w:rsidRPr="008978DF">
        <w:rPr>
          <w:vertAlign w:val="superscript"/>
        </w:rPr>
        <w:t>3+</w:t>
      </w:r>
      <w:r w:rsidR="006F40C7" w:rsidRPr="008978DF">
        <w:t xml:space="preserve"> and </w:t>
      </w:r>
      <w:r w:rsidR="0094369A" w:rsidRPr="008978DF">
        <w:t>add</w:t>
      </w:r>
      <w:r w:rsidR="006F40C7" w:rsidRPr="008978DF">
        <w:t>ing</w:t>
      </w:r>
      <w:r w:rsidR="0094369A" w:rsidRPr="008978DF">
        <w:t xml:space="preserve"> </w:t>
      </w:r>
      <w:r w:rsidR="00BA7ECE" w:rsidRPr="008978DF">
        <w:t>50</w:t>
      </w:r>
      <w:r w:rsidR="0094369A" w:rsidRPr="008978DF">
        <w:t>.0 mL of a</w:t>
      </w:r>
      <w:r w:rsidR="00474AF2" w:rsidRPr="008978DF">
        <w:t>n aqueous</w:t>
      </w:r>
      <w:r w:rsidR="0094369A" w:rsidRPr="008978DF">
        <w:t xml:space="preserve"> </w:t>
      </w:r>
      <w:r w:rsidR="008C0B89" w:rsidRPr="008978DF">
        <w:t>2</w:t>
      </w:r>
      <w:r w:rsidR="0094369A" w:rsidRPr="008978DF">
        <w:t>.0 M MgO solution</w:t>
      </w:r>
      <w:r w:rsidR="000C4D3D" w:rsidRPr="008978DF">
        <w:t xml:space="preserve"> to </w:t>
      </w:r>
      <w:r w:rsidR="005E08C4" w:rsidRPr="008978DF">
        <w:t xml:space="preserve">precipitate </w:t>
      </w:r>
      <w:r w:rsidR="000C4D3D" w:rsidRPr="008978DF">
        <w:t>the heavy metal</w:t>
      </w:r>
      <w:r w:rsidR="005E08C4" w:rsidRPr="008978DF">
        <w:t xml:space="preserve"> from the</w:t>
      </w:r>
      <w:r w:rsidR="000C4D3D" w:rsidRPr="008978DF">
        <w:t xml:space="preserve"> solution.</w:t>
      </w:r>
    </w:p>
    <w:p w14:paraId="06761037" w14:textId="7DEC5E3B" w:rsidR="00DE224A" w:rsidRPr="00DE224A" w:rsidRDefault="00DE224A">
      <w:pPr>
        <w:spacing w:after="0" w:line="240" w:lineRule="auto"/>
      </w:pPr>
    </w:p>
    <w:p w14:paraId="43A15663" w14:textId="6F21E617" w:rsidR="0094369A" w:rsidRDefault="00DE224A" w:rsidP="00DE224A">
      <w:pPr>
        <w:pStyle w:val="ListParagraph"/>
        <w:numPr>
          <w:ilvl w:val="0"/>
          <w:numId w:val="12"/>
        </w:numPr>
        <w:spacing w:after="0" w:line="240" w:lineRule="auto"/>
      </w:pPr>
      <w:r>
        <w:t xml:space="preserve">Write the net ionic equation for this reaction. What is/are the spectator ion(s) </w:t>
      </w:r>
      <w:r w:rsidR="0094369A">
        <w:t>in this reaction?</w:t>
      </w:r>
    </w:p>
    <w:p w14:paraId="439E0C9B" w14:textId="3A08F7BC" w:rsidR="00BE21FA" w:rsidRDefault="00BE21FA" w:rsidP="00BE21FA">
      <w:pPr>
        <w:pStyle w:val="ListParagraph"/>
        <w:spacing w:after="0" w:line="240" w:lineRule="auto"/>
      </w:pPr>
    </w:p>
    <w:p w14:paraId="31CAB784" w14:textId="5E13BA2B" w:rsidR="008978DF" w:rsidRDefault="008978DF" w:rsidP="00BE21FA">
      <w:pPr>
        <w:pStyle w:val="ListParagraph"/>
        <w:spacing w:after="0" w:line="240" w:lineRule="auto"/>
      </w:pPr>
      <w:r>
        <w:t xml:space="preserve">Net ionic equation: </w:t>
      </w:r>
    </w:p>
    <w:p w14:paraId="18FC803D" w14:textId="20653F8D" w:rsidR="008978DF" w:rsidRDefault="00EF6430" w:rsidP="00BE21FA">
      <w:pPr>
        <w:pStyle w:val="ListParagraph"/>
        <w:spacing w:after="0" w:line="240" w:lineRule="auto"/>
      </w:pPr>
      <w:r>
        <w:rPr>
          <w:rFonts w:cs="Arial"/>
          <w:noProof/>
          <w:sz w:val="28"/>
          <w:szCs w:val="28"/>
        </w:rPr>
        <mc:AlternateContent>
          <mc:Choice Requires="wps">
            <w:drawing>
              <wp:anchor distT="0" distB="0" distL="114300" distR="114300" simplePos="0" relativeHeight="251685888" behindDoc="0" locked="0" layoutInCell="1" allowOverlap="1" wp14:anchorId="1CB01150" wp14:editId="7041FD66">
                <wp:simplePos x="0" y="0"/>
                <wp:positionH relativeFrom="column">
                  <wp:posOffset>294198</wp:posOffset>
                </wp:positionH>
                <wp:positionV relativeFrom="paragraph">
                  <wp:posOffset>22556</wp:posOffset>
                </wp:positionV>
                <wp:extent cx="5621020" cy="492981"/>
                <wp:effectExtent l="0" t="0" r="17780" b="15240"/>
                <wp:wrapNone/>
                <wp:docPr id="1689539583" name="Rectangle 1"/>
                <wp:cNvGraphicFramePr/>
                <a:graphic xmlns:a="http://schemas.openxmlformats.org/drawingml/2006/main">
                  <a:graphicData uri="http://schemas.microsoft.com/office/word/2010/wordprocessingShape">
                    <wps:wsp>
                      <wps:cNvSpPr/>
                      <wps:spPr>
                        <a:xfrm>
                          <a:off x="0" y="0"/>
                          <a:ext cx="5621020" cy="492981"/>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2D6AFF" id="Rectangle 1" o:spid="_x0000_s1026" style="position:absolute;margin-left:23.15pt;margin-top:1.8pt;width:442.6pt;height:38.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" fillcolor="white [3201]" strokecolor="#a5a5a5 [3206]" strokeweight="1pt"/>
            </w:pict>
          </mc:Fallback>
        </mc:AlternateContent>
      </w:r>
    </w:p>
    <w:p w14:paraId="3AD2A1F6" w14:textId="784AC63B" w:rsidR="008978DF" w:rsidRDefault="008978DF" w:rsidP="00BE21FA">
      <w:pPr>
        <w:pStyle w:val="ListParagraph"/>
        <w:spacing w:after="0" w:line="240" w:lineRule="auto"/>
      </w:pPr>
    </w:p>
    <w:p w14:paraId="0E40F16A" w14:textId="7EF3CD44" w:rsidR="00BE21FA" w:rsidRDefault="00BE21FA" w:rsidP="00BE21FA">
      <w:pPr>
        <w:pStyle w:val="ListParagraph"/>
        <w:spacing w:after="0" w:line="240" w:lineRule="auto"/>
        <w:rPr>
          <w:b/>
          <w:bCs/>
        </w:rPr>
      </w:pPr>
    </w:p>
    <w:p w14:paraId="219090A9" w14:textId="6CDCF5CB" w:rsidR="008978DF" w:rsidRPr="008978DF" w:rsidRDefault="008978DF" w:rsidP="00BE21FA">
      <w:pPr>
        <w:pStyle w:val="ListParagraph"/>
        <w:spacing w:after="0" w:line="240" w:lineRule="auto"/>
      </w:pPr>
      <w:r w:rsidRPr="008978DF">
        <w:t>Spectator(s):</w:t>
      </w:r>
    </w:p>
    <w:p w14:paraId="4ECFE8FC" w14:textId="59C7934D" w:rsidR="008978DF" w:rsidRDefault="00EF6430" w:rsidP="00BE21FA">
      <w:pPr>
        <w:pStyle w:val="ListParagraph"/>
        <w:spacing w:after="0" w:line="240" w:lineRule="auto"/>
      </w:pPr>
      <w:r>
        <w:rPr>
          <w:rFonts w:cs="Arial"/>
          <w:noProof/>
          <w:sz w:val="28"/>
          <w:szCs w:val="28"/>
        </w:rPr>
        <mc:AlternateContent>
          <mc:Choice Requires="wps">
            <w:drawing>
              <wp:anchor distT="0" distB="0" distL="114300" distR="114300" simplePos="0" relativeHeight="251687936" behindDoc="0" locked="0" layoutInCell="1" allowOverlap="1" wp14:anchorId="35B101A5" wp14:editId="300F1BAF">
                <wp:simplePos x="0" y="0"/>
                <wp:positionH relativeFrom="column">
                  <wp:posOffset>295330</wp:posOffset>
                </wp:positionH>
                <wp:positionV relativeFrom="paragraph">
                  <wp:posOffset>90363</wp:posOffset>
                </wp:positionV>
                <wp:extent cx="5621020" cy="492981"/>
                <wp:effectExtent l="0" t="0" r="17780" b="15240"/>
                <wp:wrapNone/>
                <wp:docPr id="1270695990" name="Rectangle 1"/>
                <wp:cNvGraphicFramePr/>
                <a:graphic xmlns:a="http://schemas.openxmlformats.org/drawingml/2006/main">
                  <a:graphicData uri="http://schemas.microsoft.com/office/word/2010/wordprocessingShape">
                    <wps:wsp>
                      <wps:cNvSpPr/>
                      <wps:spPr>
                        <a:xfrm>
                          <a:off x="0" y="0"/>
                          <a:ext cx="5621020" cy="492981"/>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A7B86A" id="Rectangle 1" o:spid="_x0000_s1026" style="position:absolute;margin-left:23.25pt;margin-top:7.1pt;width:442.6pt;height:38.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" fillcolor="white [3201]" strokecolor="#a5a5a5 [3206]" strokeweight="1pt"/>
            </w:pict>
          </mc:Fallback>
        </mc:AlternateContent>
      </w:r>
    </w:p>
    <w:p w14:paraId="71BD79BA" w14:textId="47015558" w:rsidR="0094369A" w:rsidRDefault="0094369A" w:rsidP="009418B1">
      <w:pPr>
        <w:spacing w:after="0" w:line="240" w:lineRule="auto"/>
      </w:pPr>
    </w:p>
    <w:p w14:paraId="6B7DBC75" w14:textId="3602AB87" w:rsidR="00DE224A" w:rsidRDefault="00BE21FA" w:rsidP="00DE224A">
      <w:pPr>
        <w:pStyle w:val="ListParagraph"/>
        <w:numPr>
          <w:ilvl w:val="0"/>
          <w:numId w:val="12"/>
        </w:numPr>
        <w:spacing w:after="0" w:line="240" w:lineRule="auto"/>
      </w:pPr>
      <w:r>
        <w:lastRenderedPageBreak/>
        <w:t>W</w:t>
      </w:r>
      <w:r w:rsidR="000C4D3D">
        <w:t>hat is the concentration of Cr</w:t>
      </w:r>
      <w:r w:rsidR="000C4D3D" w:rsidRPr="00426C86">
        <w:rPr>
          <w:vertAlign w:val="superscript"/>
        </w:rPr>
        <w:t>3+</w:t>
      </w:r>
      <w:r w:rsidR="000C4D3D">
        <w:t>, Mg</w:t>
      </w:r>
      <w:r w:rsidR="000C4D3D" w:rsidRPr="000C4D3D">
        <w:rPr>
          <w:vertAlign w:val="superscript"/>
        </w:rPr>
        <w:t>2+</w:t>
      </w:r>
      <w:r w:rsidR="000C4D3D">
        <w:t xml:space="preserve">, </w:t>
      </w:r>
      <w:r w:rsidR="000C4D3D" w:rsidRPr="000C4D3D">
        <w:rPr>
          <w:rFonts w:ascii="Calibri" w:hAnsi="Calibri" w:cs="Calibri"/>
        </w:rPr>
        <w:t>and O</w:t>
      </w:r>
      <w:r w:rsidR="000C4D3D" w:rsidRPr="000C4D3D">
        <w:rPr>
          <w:rFonts w:ascii="Calibri" w:hAnsi="Calibri" w:cs="Calibri"/>
          <w:vertAlign w:val="superscript"/>
        </w:rPr>
        <w:t>2−</w:t>
      </w:r>
      <w:r>
        <w:rPr>
          <w:rFonts w:ascii="Calibri" w:hAnsi="Calibri" w:cs="Calibri"/>
        </w:rPr>
        <w:t xml:space="preserve"> </w:t>
      </w:r>
      <w:r w:rsidR="00251483">
        <w:rPr>
          <w:rFonts w:ascii="Calibri" w:hAnsi="Calibri" w:cs="Calibri"/>
        </w:rPr>
        <w:t xml:space="preserve">(in M) </w:t>
      </w:r>
      <w:r>
        <w:t>after the reaction is complete?</w:t>
      </w:r>
      <w:r w:rsidR="00BA7ECE">
        <w:t xml:space="preserve"> Answer each ion in three </w:t>
      </w:r>
      <w:r w:rsidR="003045D8">
        <w:t>significant figures.</w:t>
      </w:r>
    </w:p>
    <w:p w14:paraId="4B1CA8CF" w14:textId="3E995759" w:rsidR="00F540D1" w:rsidRPr="00474AF2" w:rsidRDefault="00F540D1" w:rsidP="00F540D1">
      <w:pPr>
        <w:spacing w:after="0" w:line="240" w:lineRule="auto"/>
      </w:pPr>
    </w:p>
    <w:p w14:paraId="6BA2EFB2" w14:textId="3FF5665D" w:rsidR="00474AF2" w:rsidRPr="00F540D1" w:rsidRDefault="00EF6430" w:rsidP="00474AF2">
      <w:pPr>
        <w:pStyle w:val="ListParagraph"/>
      </w:pPr>
      <w:r>
        <w:rPr>
          <w:rFonts w:cs="Arial"/>
          <w:noProof/>
          <w:sz w:val="28"/>
          <w:szCs w:val="28"/>
        </w:rPr>
        <mc:AlternateContent>
          <mc:Choice Requires="wps">
            <w:drawing>
              <wp:anchor distT="0" distB="0" distL="114300" distR="114300" simplePos="0" relativeHeight="251689984" behindDoc="0" locked="0" layoutInCell="1" allowOverlap="1" wp14:anchorId="48B9DA73" wp14:editId="7FFAC8A4">
                <wp:simplePos x="0" y="0"/>
                <wp:positionH relativeFrom="column">
                  <wp:posOffset>882595</wp:posOffset>
                </wp:positionH>
                <wp:positionV relativeFrom="paragraph">
                  <wp:posOffset>30232</wp:posOffset>
                </wp:positionV>
                <wp:extent cx="4810539" cy="492981"/>
                <wp:effectExtent l="0" t="0" r="15875" b="15240"/>
                <wp:wrapNone/>
                <wp:docPr id="2018647099" name="Rectangle 1"/>
                <wp:cNvGraphicFramePr/>
                <a:graphic xmlns:a="http://schemas.openxmlformats.org/drawingml/2006/main">
                  <a:graphicData uri="http://schemas.microsoft.com/office/word/2010/wordprocessingShape">
                    <wps:wsp>
                      <wps:cNvSpPr/>
                      <wps:spPr>
                        <a:xfrm>
                          <a:off x="0" y="0"/>
                          <a:ext cx="4810539" cy="492981"/>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ED9D7A" id="Rectangle 1" o:spid="_x0000_s1026" style="position:absolute;margin-left:69.5pt;margin-top:2.4pt;width:378.8pt;height:38.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" fillcolor="white [3201]" strokecolor="#a5a5a5 [3206]" strokeweight="1pt"/>
            </w:pict>
          </mc:Fallback>
        </mc:AlternateContent>
      </w:r>
    </w:p>
    <w:p w14:paraId="5CC0024D" w14:textId="6EAA03A7" w:rsidR="00BA7ECE" w:rsidRDefault="00BA7ECE" w:rsidP="00474AF2">
      <w:pPr>
        <w:pStyle w:val="ListParagraph"/>
      </w:pPr>
      <w:r w:rsidRPr="00F540D1">
        <w:t>Cr</w:t>
      </w:r>
      <w:r w:rsidRPr="00F540D1">
        <w:rPr>
          <w:vertAlign w:val="superscript"/>
        </w:rPr>
        <w:t>3+</w:t>
      </w:r>
      <w:r w:rsidRPr="00F540D1">
        <w:t xml:space="preserve"> =</w:t>
      </w:r>
      <w:r w:rsidR="00F540D1">
        <w:tab/>
      </w:r>
      <w:r w:rsidRPr="00F540D1">
        <w:t xml:space="preserve"> </w:t>
      </w:r>
      <w:r w:rsidR="00F540D1" w:rsidRPr="00F540D1">
        <w:tab/>
      </w:r>
      <w:r w:rsidR="00F540D1" w:rsidRPr="00F540D1">
        <w:tab/>
      </w:r>
    </w:p>
    <w:p w14:paraId="77BE8B81" w14:textId="6923F960" w:rsidR="00F540D1" w:rsidRPr="00F540D1" w:rsidRDefault="00F540D1" w:rsidP="00474AF2">
      <w:pPr>
        <w:pStyle w:val="ListParagraph"/>
      </w:pPr>
    </w:p>
    <w:p w14:paraId="4DF129BD" w14:textId="51DA19A7" w:rsidR="00F540D1" w:rsidRDefault="00F540D1" w:rsidP="00474AF2">
      <w:pPr>
        <w:pStyle w:val="ListParagraph"/>
        <w:rPr>
          <w:rFonts w:ascii="Calibri" w:hAnsi="Calibri" w:cs="Calibri"/>
        </w:rPr>
      </w:pPr>
    </w:p>
    <w:p w14:paraId="6774F955" w14:textId="00F7DA4E" w:rsidR="00F540D1" w:rsidRPr="00F540D1" w:rsidRDefault="00EF6430" w:rsidP="00474AF2">
      <w:pPr>
        <w:pStyle w:val="ListParagraph"/>
        <w:rPr>
          <w:rFonts w:ascii="Calibri" w:hAnsi="Calibri" w:cs="Calibri"/>
        </w:rPr>
      </w:pPr>
      <w:r>
        <w:rPr>
          <w:rFonts w:cs="Arial"/>
          <w:noProof/>
          <w:sz w:val="28"/>
          <w:szCs w:val="28"/>
        </w:rPr>
        <mc:AlternateContent>
          <mc:Choice Requires="wps">
            <w:drawing>
              <wp:anchor distT="0" distB="0" distL="114300" distR="114300" simplePos="0" relativeHeight="251692032" behindDoc="0" locked="0" layoutInCell="1" allowOverlap="1" wp14:anchorId="406751FF" wp14:editId="5B143018">
                <wp:simplePos x="0" y="0"/>
                <wp:positionH relativeFrom="column">
                  <wp:posOffset>883340</wp:posOffset>
                </wp:positionH>
                <wp:positionV relativeFrom="paragraph">
                  <wp:posOffset>44119</wp:posOffset>
                </wp:positionV>
                <wp:extent cx="4810539" cy="492981"/>
                <wp:effectExtent l="0" t="0" r="15875" b="15240"/>
                <wp:wrapNone/>
                <wp:docPr id="646181546" name="Rectangle 1"/>
                <wp:cNvGraphicFramePr/>
                <a:graphic xmlns:a="http://schemas.openxmlformats.org/drawingml/2006/main">
                  <a:graphicData uri="http://schemas.microsoft.com/office/word/2010/wordprocessingShape">
                    <wps:wsp>
                      <wps:cNvSpPr/>
                      <wps:spPr>
                        <a:xfrm>
                          <a:off x="0" y="0"/>
                          <a:ext cx="4810539" cy="492981"/>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6EEAB1" id="Rectangle 1" o:spid="_x0000_s1026" style="position:absolute;margin-left:69.55pt;margin-top:3.45pt;width:378.8pt;height:38.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" fillcolor="white [3201]" strokecolor="#a5a5a5 [3206]" strokeweight="1pt"/>
            </w:pict>
          </mc:Fallback>
        </mc:AlternateContent>
      </w:r>
    </w:p>
    <w:p w14:paraId="1887390A" w14:textId="7635B8BD" w:rsidR="00E81618" w:rsidRPr="00F540D1" w:rsidRDefault="00E81618" w:rsidP="00474AF2">
      <w:pPr>
        <w:pStyle w:val="ListParagraph"/>
        <w:rPr>
          <w:rFonts w:ascii="Calibri" w:hAnsi="Calibri" w:cs="Calibri"/>
        </w:rPr>
      </w:pPr>
      <w:r w:rsidRPr="00F540D1">
        <w:rPr>
          <w:rFonts w:ascii="Calibri" w:hAnsi="Calibri" w:cs="Calibri"/>
        </w:rPr>
        <w:t>O</w:t>
      </w:r>
      <w:r w:rsidRPr="00F540D1">
        <w:rPr>
          <w:rFonts w:ascii="Calibri" w:hAnsi="Calibri" w:cs="Calibri"/>
          <w:vertAlign w:val="superscript"/>
        </w:rPr>
        <w:t>2−</w:t>
      </w:r>
      <w:r w:rsidRPr="00F540D1">
        <w:rPr>
          <w:rFonts w:ascii="Calibri" w:hAnsi="Calibri" w:cs="Calibri"/>
        </w:rPr>
        <w:t xml:space="preserve"> =</w:t>
      </w:r>
      <w:r w:rsidR="00F540D1">
        <w:rPr>
          <w:rFonts w:ascii="Calibri" w:hAnsi="Calibri" w:cs="Calibri"/>
        </w:rPr>
        <w:tab/>
      </w:r>
      <w:r w:rsidRPr="00F540D1">
        <w:rPr>
          <w:rFonts w:ascii="Calibri" w:hAnsi="Calibri" w:cs="Calibri"/>
        </w:rPr>
        <w:t xml:space="preserve"> </w:t>
      </w:r>
      <w:r w:rsidR="00F540D1" w:rsidRPr="00F540D1">
        <w:rPr>
          <w:rFonts w:ascii="Calibri" w:hAnsi="Calibri" w:cs="Calibri"/>
        </w:rPr>
        <w:tab/>
      </w:r>
      <w:r w:rsidR="00F540D1" w:rsidRPr="00F540D1">
        <w:rPr>
          <w:rFonts w:ascii="Calibri" w:hAnsi="Calibri" w:cs="Calibri"/>
        </w:rPr>
        <w:tab/>
      </w:r>
      <w:r w:rsidR="00F540D1" w:rsidRPr="00F540D1">
        <w:rPr>
          <w:rFonts w:ascii="Calibri" w:hAnsi="Calibri" w:cs="Calibri"/>
        </w:rPr>
        <w:tab/>
        <w:t xml:space="preserve"> </w:t>
      </w:r>
    </w:p>
    <w:p w14:paraId="1F21EF79" w14:textId="3BFEE897" w:rsidR="00F540D1" w:rsidRDefault="00F540D1" w:rsidP="00E81618">
      <w:pPr>
        <w:pStyle w:val="ListParagraph"/>
      </w:pPr>
    </w:p>
    <w:p w14:paraId="6C8872A8" w14:textId="4BEBCB1C" w:rsidR="00F540D1" w:rsidRDefault="00F540D1" w:rsidP="00E81618">
      <w:pPr>
        <w:pStyle w:val="ListParagraph"/>
      </w:pPr>
    </w:p>
    <w:p w14:paraId="604C9F88" w14:textId="3F7E9CA1" w:rsidR="00F540D1" w:rsidRPr="00F540D1" w:rsidRDefault="00EF6430" w:rsidP="00E81618">
      <w:pPr>
        <w:pStyle w:val="ListParagraph"/>
      </w:pPr>
      <w:r>
        <w:rPr>
          <w:rFonts w:cs="Arial"/>
          <w:noProof/>
          <w:sz w:val="28"/>
          <w:szCs w:val="28"/>
        </w:rPr>
        <mc:AlternateContent>
          <mc:Choice Requires="wps">
            <w:drawing>
              <wp:anchor distT="0" distB="0" distL="114300" distR="114300" simplePos="0" relativeHeight="251694080" behindDoc="0" locked="0" layoutInCell="1" allowOverlap="1" wp14:anchorId="0ABD01B3" wp14:editId="4612CEF1">
                <wp:simplePos x="0" y="0"/>
                <wp:positionH relativeFrom="column">
                  <wp:posOffset>946205</wp:posOffset>
                </wp:positionH>
                <wp:positionV relativeFrom="paragraph">
                  <wp:posOffset>79347</wp:posOffset>
                </wp:positionV>
                <wp:extent cx="4746515" cy="492981"/>
                <wp:effectExtent l="0" t="0" r="16510" b="15240"/>
                <wp:wrapNone/>
                <wp:docPr id="1309006260" name="Rectangle 1"/>
                <wp:cNvGraphicFramePr/>
                <a:graphic xmlns:a="http://schemas.openxmlformats.org/drawingml/2006/main">
                  <a:graphicData uri="http://schemas.microsoft.com/office/word/2010/wordprocessingShape">
                    <wps:wsp>
                      <wps:cNvSpPr/>
                      <wps:spPr>
                        <a:xfrm>
                          <a:off x="0" y="0"/>
                          <a:ext cx="4746515" cy="492981"/>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F101D1" id="Rectangle 1" o:spid="_x0000_s1026" style="position:absolute;margin-left:74.5pt;margin-top:6.25pt;width:373.75pt;height:38.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" fillcolor="white [3201]" strokecolor="#a5a5a5 [3206]" strokeweight="1pt"/>
            </w:pict>
          </mc:Fallback>
        </mc:AlternateContent>
      </w:r>
    </w:p>
    <w:p w14:paraId="29E1BEB6" w14:textId="75C848D0" w:rsidR="00E81618" w:rsidRPr="00F540D1" w:rsidRDefault="00E81618" w:rsidP="00E81618">
      <w:pPr>
        <w:pStyle w:val="ListParagraph"/>
        <w:rPr>
          <w:rFonts w:ascii="Calibri" w:hAnsi="Calibri" w:cs="Calibri"/>
        </w:rPr>
      </w:pPr>
      <w:r w:rsidRPr="00F540D1">
        <w:t>Mg</w:t>
      </w:r>
      <w:r w:rsidRPr="00F540D1">
        <w:rPr>
          <w:vertAlign w:val="superscript"/>
        </w:rPr>
        <w:t>2+</w:t>
      </w:r>
      <w:r w:rsidRPr="00F540D1">
        <w:rPr>
          <w:rFonts w:ascii="Calibri" w:hAnsi="Calibri" w:cs="Calibri"/>
        </w:rPr>
        <w:t xml:space="preserve"> = </w:t>
      </w:r>
      <w:r w:rsidR="00F540D1" w:rsidRPr="00F540D1">
        <w:rPr>
          <w:rFonts w:ascii="Calibri" w:hAnsi="Calibri" w:cs="Calibri"/>
        </w:rPr>
        <w:t xml:space="preserve"> </w:t>
      </w:r>
      <w:r w:rsidR="00F540D1" w:rsidRPr="00F540D1">
        <w:rPr>
          <w:rFonts w:ascii="Calibri" w:hAnsi="Calibri" w:cs="Calibri"/>
        </w:rPr>
        <w:tab/>
      </w:r>
      <w:r w:rsidR="00F540D1">
        <w:rPr>
          <w:rFonts w:ascii="Calibri" w:hAnsi="Calibri" w:cs="Calibri"/>
        </w:rPr>
        <w:tab/>
      </w:r>
      <w:r w:rsidR="00F540D1" w:rsidRPr="00F540D1">
        <w:rPr>
          <w:rFonts w:ascii="Calibri" w:hAnsi="Calibri" w:cs="Calibri"/>
        </w:rPr>
        <w:tab/>
        <w:t xml:space="preserve"> </w:t>
      </w:r>
    </w:p>
    <w:p w14:paraId="40859F58" w14:textId="6FC50F45" w:rsidR="00E81618" w:rsidRPr="00E81618" w:rsidRDefault="00E81618" w:rsidP="00474AF2">
      <w:pPr>
        <w:pStyle w:val="ListParagraph"/>
      </w:pPr>
    </w:p>
    <w:p w14:paraId="4E3C3222" w14:textId="67E6F34F" w:rsidR="00474AF2" w:rsidRDefault="00474AF2" w:rsidP="00474AF2">
      <w:pPr>
        <w:pStyle w:val="ListParagraph"/>
      </w:pPr>
    </w:p>
    <w:p w14:paraId="461CDC33" w14:textId="77777777" w:rsidR="00474AF2" w:rsidRDefault="00474AF2" w:rsidP="00474AF2">
      <w:pPr>
        <w:pStyle w:val="ListParagraph"/>
      </w:pPr>
    </w:p>
    <w:p w14:paraId="78E885C0" w14:textId="77777777" w:rsidR="00474AF2" w:rsidRDefault="00474AF2" w:rsidP="00474AF2">
      <w:pPr>
        <w:pStyle w:val="ListParagraph"/>
      </w:pPr>
    </w:p>
    <w:p w14:paraId="017713B8" w14:textId="77777777" w:rsidR="00474AF2" w:rsidRDefault="00474AF2" w:rsidP="00474AF2">
      <w:pPr>
        <w:pStyle w:val="ListParagraph"/>
      </w:pPr>
    </w:p>
    <w:p w14:paraId="2D956C21" w14:textId="77777777" w:rsidR="00474AF2" w:rsidRDefault="00474AF2" w:rsidP="00474AF2">
      <w:pPr>
        <w:pStyle w:val="ListParagraph"/>
      </w:pPr>
    </w:p>
    <w:p w14:paraId="4382A54F" w14:textId="77777777" w:rsidR="00474AF2" w:rsidRDefault="00474AF2" w:rsidP="00474AF2">
      <w:pPr>
        <w:pStyle w:val="ListParagraph"/>
      </w:pPr>
    </w:p>
    <w:p w14:paraId="2D983D11" w14:textId="77777777" w:rsidR="00474AF2" w:rsidRDefault="00474AF2" w:rsidP="00474AF2">
      <w:pPr>
        <w:pStyle w:val="ListParagraph"/>
      </w:pPr>
    </w:p>
    <w:p w14:paraId="68C592E3" w14:textId="77777777" w:rsidR="00474AF2" w:rsidRDefault="00474AF2" w:rsidP="00474AF2">
      <w:pPr>
        <w:pStyle w:val="ListParagraph"/>
      </w:pPr>
    </w:p>
    <w:p w14:paraId="02AE53F4" w14:textId="77777777" w:rsidR="00474AF2" w:rsidRDefault="00474AF2" w:rsidP="00474AF2">
      <w:pPr>
        <w:pStyle w:val="ListParagraph"/>
      </w:pPr>
    </w:p>
    <w:p w14:paraId="07B3A9E3" w14:textId="77777777" w:rsidR="00474AF2" w:rsidRDefault="00474AF2" w:rsidP="00474AF2">
      <w:pPr>
        <w:pStyle w:val="ListParagraph"/>
      </w:pPr>
    </w:p>
    <w:p w14:paraId="5E267D7F" w14:textId="77777777" w:rsidR="009E65BF" w:rsidRDefault="009E65BF">
      <w:pPr>
        <w:spacing w:after="0" w:line="240" w:lineRule="auto"/>
      </w:pPr>
      <w:r>
        <w:br w:type="page"/>
      </w:r>
    </w:p>
    <w:p w14:paraId="6D8F3D30" w14:textId="43379DC2" w:rsidR="00F540D1" w:rsidRDefault="00BE21FA" w:rsidP="00F540D1">
      <w:pPr>
        <w:pStyle w:val="ListParagraph"/>
        <w:numPr>
          <w:ilvl w:val="0"/>
          <w:numId w:val="12"/>
        </w:numPr>
        <w:spacing w:after="0" w:line="240" w:lineRule="auto"/>
      </w:pPr>
      <w:r>
        <w:lastRenderedPageBreak/>
        <w:t xml:space="preserve">To the same reaction flask, </w:t>
      </w:r>
      <w:r w:rsidR="00D8621E">
        <w:t xml:space="preserve">after the oxide has reacted completely, </w:t>
      </w:r>
      <w:r>
        <w:t xml:space="preserve">Parker adds an additional </w:t>
      </w:r>
      <w:r w:rsidR="00B32D14">
        <w:t>9</w:t>
      </w:r>
      <w:r w:rsidR="00D9428C">
        <w:t>0</w:t>
      </w:r>
      <w:r>
        <w:t xml:space="preserve">0.0 mL of an aqueous solution of </w:t>
      </w:r>
      <w:r w:rsidR="00D15ECE">
        <w:t>4</w:t>
      </w:r>
      <w:r>
        <w:t>500.0 mg/L Cr</w:t>
      </w:r>
      <w:r w:rsidRPr="00426C86">
        <w:rPr>
          <w:vertAlign w:val="superscript"/>
        </w:rPr>
        <w:t>3+</w:t>
      </w:r>
      <w:r>
        <w:t xml:space="preserve">. </w:t>
      </w:r>
      <w:r w:rsidR="00251483">
        <w:t>What is the concentration of Cr</w:t>
      </w:r>
      <w:r w:rsidR="00251483" w:rsidRPr="00426C86">
        <w:rPr>
          <w:vertAlign w:val="superscript"/>
        </w:rPr>
        <w:t>3+</w:t>
      </w:r>
      <w:r w:rsidR="00251483">
        <w:t>, Mg</w:t>
      </w:r>
      <w:r w:rsidR="00251483" w:rsidRPr="000C4D3D">
        <w:rPr>
          <w:vertAlign w:val="superscript"/>
        </w:rPr>
        <w:t>2+</w:t>
      </w:r>
      <w:r w:rsidR="00251483">
        <w:t xml:space="preserve">, </w:t>
      </w:r>
      <w:r w:rsidR="00251483" w:rsidRPr="000C4D3D">
        <w:rPr>
          <w:rFonts w:ascii="Calibri" w:hAnsi="Calibri" w:cs="Calibri"/>
        </w:rPr>
        <w:t>and O</w:t>
      </w:r>
      <w:r w:rsidR="00251483" w:rsidRPr="000C4D3D">
        <w:rPr>
          <w:rFonts w:ascii="Calibri" w:hAnsi="Calibri" w:cs="Calibri"/>
          <w:vertAlign w:val="superscript"/>
        </w:rPr>
        <w:t>2−</w:t>
      </w:r>
      <w:r w:rsidR="00251483">
        <w:rPr>
          <w:rFonts w:ascii="Calibri" w:hAnsi="Calibri" w:cs="Calibri"/>
        </w:rPr>
        <w:t xml:space="preserve"> (in M) </w:t>
      </w:r>
      <w:r w:rsidR="00251483">
        <w:t>after the reaction is complete? Answer each ion in three significant figures.</w:t>
      </w:r>
    </w:p>
    <w:p w14:paraId="2B92CEBA" w14:textId="77777777" w:rsidR="00F540D1" w:rsidRDefault="00F540D1" w:rsidP="00F540D1">
      <w:pPr>
        <w:pStyle w:val="ListParagraph"/>
        <w:spacing w:after="0" w:line="240" w:lineRule="auto"/>
      </w:pPr>
    </w:p>
    <w:p w14:paraId="2B2B5B51" w14:textId="57A800A1" w:rsidR="00F540D1" w:rsidRPr="00F540D1" w:rsidRDefault="00EF6430" w:rsidP="00F540D1">
      <w:pPr>
        <w:pStyle w:val="ListParagraph"/>
      </w:pPr>
      <w:r>
        <w:rPr>
          <w:rFonts w:cs="Arial"/>
          <w:noProof/>
          <w:sz w:val="28"/>
          <w:szCs w:val="28"/>
        </w:rPr>
        <mc:AlternateContent>
          <mc:Choice Requires="wps">
            <w:drawing>
              <wp:anchor distT="0" distB="0" distL="114300" distR="114300" simplePos="0" relativeHeight="251696128" behindDoc="0" locked="0" layoutInCell="1" allowOverlap="1" wp14:anchorId="592CE9B7" wp14:editId="0122DD2E">
                <wp:simplePos x="0" y="0"/>
                <wp:positionH relativeFrom="column">
                  <wp:posOffset>858741</wp:posOffset>
                </wp:positionH>
                <wp:positionV relativeFrom="paragraph">
                  <wp:posOffset>71589</wp:posOffset>
                </wp:positionV>
                <wp:extent cx="4905375" cy="492981"/>
                <wp:effectExtent l="0" t="0" r="9525" b="15240"/>
                <wp:wrapNone/>
                <wp:docPr id="321817947" name="Rectangle 1"/>
                <wp:cNvGraphicFramePr/>
                <a:graphic xmlns:a="http://schemas.openxmlformats.org/drawingml/2006/main">
                  <a:graphicData uri="http://schemas.microsoft.com/office/word/2010/wordprocessingShape">
                    <wps:wsp>
                      <wps:cNvSpPr/>
                      <wps:spPr>
                        <a:xfrm>
                          <a:off x="0" y="0"/>
                          <a:ext cx="4905375" cy="492981"/>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941784" id="Rectangle 1" o:spid="_x0000_s1026" style="position:absolute;margin-left:67.6pt;margin-top:5.65pt;width:386.25pt;height:38.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" fillcolor="white [3201]" strokecolor="#a5a5a5 [3206]" strokeweight="1pt"/>
            </w:pict>
          </mc:Fallback>
        </mc:AlternateContent>
      </w:r>
    </w:p>
    <w:p w14:paraId="395AF616" w14:textId="7906DBDE" w:rsidR="00F540D1" w:rsidRDefault="00F540D1" w:rsidP="00F540D1">
      <w:pPr>
        <w:pStyle w:val="ListParagraph"/>
      </w:pPr>
      <w:r w:rsidRPr="00F540D1">
        <w:t>Cr</w:t>
      </w:r>
      <w:r w:rsidRPr="00F540D1">
        <w:rPr>
          <w:vertAlign w:val="superscript"/>
        </w:rPr>
        <w:t>3+</w:t>
      </w:r>
      <w:r w:rsidRPr="00F540D1">
        <w:t xml:space="preserve"> =</w:t>
      </w:r>
      <w:r>
        <w:tab/>
      </w:r>
      <w:r w:rsidRPr="00F540D1">
        <w:t xml:space="preserve"> </w:t>
      </w:r>
      <w:r w:rsidRPr="00F540D1">
        <w:tab/>
      </w:r>
      <w:r w:rsidRPr="00F540D1">
        <w:tab/>
      </w:r>
      <w:r w:rsidRPr="00F540D1">
        <w:tab/>
        <w:t xml:space="preserve"> </w:t>
      </w:r>
    </w:p>
    <w:p w14:paraId="719F84A7" w14:textId="4BE1019A" w:rsidR="00F540D1" w:rsidRDefault="00F540D1" w:rsidP="00F540D1">
      <w:pPr>
        <w:pStyle w:val="ListParagraph"/>
      </w:pPr>
    </w:p>
    <w:p w14:paraId="23BCCCD2" w14:textId="0EF01FC1" w:rsidR="00F540D1" w:rsidRPr="00F540D1" w:rsidRDefault="00F540D1" w:rsidP="00F540D1">
      <w:pPr>
        <w:pStyle w:val="ListParagraph"/>
      </w:pPr>
    </w:p>
    <w:p w14:paraId="0FB0F2A2" w14:textId="29FD437E" w:rsidR="00F540D1" w:rsidRPr="00F540D1" w:rsidRDefault="00EF6430" w:rsidP="00F540D1">
      <w:pPr>
        <w:pStyle w:val="ListParagraph"/>
        <w:rPr>
          <w:rFonts w:ascii="Calibri" w:hAnsi="Calibri" w:cs="Calibri"/>
        </w:rPr>
      </w:pPr>
      <w:r>
        <w:rPr>
          <w:rFonts w:cs="Arial"/>
          <w:noProof/>
          <w:sz w:val="28"/>
          <w:szCs w:val="28"/>
        </w:rPr>
        <mc:AlternateContent>
          <mc:Choice Requires="wps">
            <w:drawing>
              <wp:anchor distT="0" distB="0" distL="114300" distR="114300" simplePos="0" relativeHeight="251698176" behindDoc="0" locked="0" layoutInCell="1" allowOverlap="1" wp14:anchorId="5121414C" wp14:editId="32969BB6">
                <wp:simplePos x="0" y="0"/>
                <wp:positionH relativeFrom="column">
                  <wp:posOffset>858741</wp:posOffset>
                </wp:positionH>
                <wp:positionV relativeFrom="paragraph">
                  <wp:posOffset>60684</wp:posOffset>
                </wp:positionV>
                <wp:extent cx="4905541" cy="492981"/>
                <wp:effectExtent l="0" t="0" r="9525" b="15240"/>
                <wp:wrapNone/>
                <wp:docPr id="2006076631" name="Rectangle 1"/>
                <wp:cNvGraphicFramePr/>
                <a:graphic xmlns:a="http://schemas.openxmlformats.org/drawingml/2006/main">
                  <a:graphicData uri="http://schemas.microsoft.com/office/word/2010/wordprocessingShape">
                    <wps:wsp>
                      <wps:cNvSpPr/>
                      <wps:spPr>
                        <a:xfrm>
                          <a:off x="0" y="0"/>
                          <a:ext cx="4905541" cy="492981"/>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B25278" id="Rectangle 1" o:spid="_x0000_s1026" style="position:absolute;margin-left:67.6pt;margin-top:4.8pt;width:386.25pt;height:38.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" fillcolor="white [3201]" strokecolor="#a5a5a5 [3206]" strokeweight="1pt"/>
            </w:pict>
          </mc:Fallback>
        </mc:AlternateContent>
      </w:r>
    </w:p>
    <w:p w14:paraId="1258DCFD" w14:textId="0C715D1A" w:rsidR="00F540D1" w:rsidRPr="00F540D1" w:rsidRDefault="00F540D1" w:rsidP="00F540D1">
      <w:pPr>
        <w:pStyle w:val="ListParagraph"/>
        <w:rPr>
          <w:rFonts w:ascii="Calibri" w:hAnsi="Calibri" w:cs="Calibri"/>
        </w:rPr>
      </w:pPr>
      <w:r w:rsidRPr="00F540D1">
        <w:rPr>
          <w:rFonts w:ascii="Calibri" w:hAnsi="Calibri" w:cs="Calibri"/>
        </w:rPr>
        <w:t>O</w:t>
      </w:r>
      <w:r w:rsidRPr="00F540D1">
        <w:rPr>
          <w:rFonts w:ascii="Calibri" w:hAnsi="Calibri" w:cs="Calibri"/>
          <w:vertAlign w:val="superscript"/>
        </w:rPr>
        <w:t>2−</w:t>
      </w:r>
      <w:r w:rsidRPr="00F540D1">
        <w:rPr>
          <w:rFonts w:ascii="Calibri" w:hAnsi="Calibri" w:cs="Calibri"/>
        </w:rPr>
        <w:t xml:space="preserve"> =</w:t>
      </w:r>
      <w:r>
        <w:rPr>
          <w:rFonts w:ascii="Calibri" w:hAnsi="Calibri" w:cs="Calibri"/>
        </w:rPr>
        <w:tab/>
      </w:r>
      <w:r w:rsidRPr="00F540D1">
        <w:rPr>
          <w:rFonts w:ascii="Calibri" w:hAnsi="Calibri" w:cs="Calibri"/>
        </w:rPr>
        <w:t xml:space="preserve"> </w:t>
      </w:r>
      <w:r w:rsidRPr="00F540D1">
        <w:rPr>
          <w:rFonts w:ascii="Calibri" w:hAnsi="Calibri" w:cs="Calibri"/>
        </w:rPr>
        <w:tab/>
      </w:r>
      <w:r w:rsidRPr="00F540D1">
        <w:rPr>
          <w:rFonts w:ascii="Calibri" w:hAnsi="Calibri" w:cs="Calibri"/>
        </w:rPr>
        <w:tab/>
      </w:r>
      <w:r w:rsidRPr="00F540D1">
        <w:rPr>
          <w:rFonts w:ascii="Calibri" w:hAnsi="Calibri" w:cs="Calibri"/>
        </w:rPr>
        <w:tab/>
        <w:t xml:space="preserve"> </w:t>
      </w:r>
    </w:p>
    <w:p w14:paraId="762288DC" w14:textId="21A67863" w:rsidR="00F540D1" w:rsidRDefault="00F540D1" w:rsidP="00F540D1">
      <w:pPr>
        <w:pStyle w:val="ListParagraph"/>
      </w:pPr>
    </w:p>
    <w:p w14:paraId="2F75901C" w14:textId="22D94529" w:rsidR="00F540D1" w:rsidRDefault="00F540D1" w:rsidP="00F540D1">
      <w:pPr>
        <w:pStyle w:val="ListParagraph"/>
      </w:pPr>
    </w:p>
    <w:p w14:paraId="25E94D8B" w14:textId="74130B1E" w:rsidR="00F540D1" w:rsidRPr="00F540D1" w:rsidRDefault="00EF6430" w:rsidP="00F540D1">
      <w:pPr>
        <w:pStyle w:val="ListParagraph"/>
      </w:pPr>
      <w:r>
        <w:rPr>
          <w:rFonts w:cs="Arial"/>
          <w:noProof/>
          <w:sz w:val="28"/>
          <w:szCs w:val="28"/>
        </w:rPr>
        <mc:AlternateContent>
          <mc:Choice Requires="wps">
            <w:drawing>
              <wp:anchor distT="0" distB="0" distL="114300" distR="114300" simplePos="0" relativeHeight="251700224" behindDoc="0" locked="0" layoutInCell="1" allowOverlap="1" wp14:anchorId="37530D9C" wp14:editId="58D1F980">
                <wp:simplePos x="0" y="0"/>
                <wp:positionH relativeFrom="column">
                  <wp:posOffset>955260</wp:posOffset>
                </wp:positionH>
                <wp:positionV relativeFrom="paragraph">
                  <wp:posOffset>42159</wp:posOffset>
                </wp:positionV>
                <wp:extent cx="4810539" cy="492981"/>
                <wp:effectExtent l="0" t="0" r="15875" b="15240"/>
                <wp:wrapNone/>
                <wp:docPr id="1879015908" name="Rectangle 1"/>
                <wp:cNvGraphicFramePr/>
                <a:graphic xmlns:a="http://schemas.openxmlformats.org/drawingml/2006/main">
                  <a:graphicData uri="http://schemas.microsoft.com/office/word/2010/wordprocessingShape">
                    <wps:wsp>
                      <wps:cNvSpPr/>
                      <wps:spPr>
                        <a:xfrm>
                          <a:off x="0" y="0"/>
                          <a:ext cx="4810539" cy="492981"/>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A80100" id="Rectangle 1" o:spid="_x0000_s1026" style="position:absolute;margin-left:75.2pt;margin-top:3.3pt;width:378.8pt;height:38.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" fillcolor="white [3201]" strokecolor="#a5a5a5 [3206]" strokeweight="1pt"/>
            </w:pict>
          </mc:Fallback>
        </mc:AlternateContent>
      </w:r>
    </w:p>
    <w:p w14:paraId="02509D73" w14:textId="23EF2912" w:rsidR="00F540D1" w:rsidRPr="00F540D1" w:rsidRDefault="00F540D1" w:rsidP="00F540D1">
      <w:pPr>
        <w:pStyle w:val="ListParagraph"/>
        <w:rPr>
          <w:rFonts w:ascii="Calibri" w:hAnsi="Calibri" w:cs="Calibri"/>
        </w:rPr>
      </w:pPr>
      <w:r w:rsidRPr="00F540D1">
        <w:t>Mg</w:t>
      </w:r>
      <w:r w:rsidRPr="00F540D1">
        <w:rPr>
          <w:vertAlign w:val="superscript"/>
        </w:rPr>
        <w:t>2+</w:t>
      </w:r>
      <w:r w:rsidRPr="00F540D1">
        <w:rPr>
          <w:rFonts w:ascii="Calibri" w:hAnsi="Calibri" w:cs="Calibri"/>
        </w:rPr>
        <w:t xml:space="preserve"> =  </w:t>
      </w:r>
      <w:r w:rsidRPr="00F540D1">
        <w:rPr>
          <w:rFonts w:ascii="Calibri" w:hAnsi="Calibri" w:cs="Calibri"/>
        </w:rPr>
        <w:tab/>
      </w:r>
      <w:r>
        <w:rPr>
          <w:rFonts w:ascii="Calibri" w:hAnsi="Calibri" w:cs="Calibri"/>
        </w:rPr>
        <w:tab/>
      </w:r>
      <w:r w:rsidRPr="00F540D1">
        <w:rPr>
          <w:rFonts w:ascii="Calibri" w:hAnsi="Calibri" w:cs="Calibri"/>
        </w:rPr>
        <w:tab/>
        <w:t xml:space="preserve"> </w:t>
      </w:r>
    </w:p>
    <w:p w14:paraId="7AEFC12D" w14:textId="6A350809" w:rsidR="00025005" w:rsidRPr="008D6A08" w:rsidRDefault="00025005" w:rsidP="008D6A08">
      <w:pPr>
        <w:spacing w:after="0" w:line="240" w:lineRule="auto"/>
        <w:ind w:left="720"/>
        <w:rPr>
          <w:highlight w:val="yellow"/>
        </w:rPr>
      </w:pPr>
      <w:r w:rsidRPr="008D6A08">
        <w:rPr>
          <w:highlight w:val="yellow"/>
        </w:rPr>
        <w:br w:type="page"/>
      </w:r>
    </w:p>
    <w:p w14:paraId="19BF6B3D" w14:textId="5B71747B" w:rsidR="00DD1F8D" w:rsidRPr="00674DD3" w:rsidRDefault="00D85552" w:rsidP="00A0166C">
      <w:pPr>
        <w:pStyle w:val="ListParagraph"/>
        <w:numPr>
          <w:ilvl w:val="0"/>
          <w:numId w:val="15"/>
        </w:numPr>
        <w:spacing w:line="240" w:lineRule="auto"/>
      </w:pPr>
      <w:r>
        <w:lastRenderedPageBreak/>
        <w:t xml:space="preserve">The amount of precipitate that forms (i.e. sludge) is a common concern when using chemical precipitation in water remediation. </w:t>
      </w:r>
      <w:r w:rsidR="00F47701">
        <w:t xml:space="preserve">One of Parker’s objectives is determining ways of reducing the amount of sludge that must be disposed of, while also trying to remove as much pollutant as possible. </w:t>
      </w:r>
      <w:r w:rsidR="00674DD3">
        <w:t>One of the common ions Parker studies in water remediation is Cu</w:t>
      </w:r>
      <w:r w:rsidR="00674DD3" w:rsidRPr="00A0166C">
        <w:rPr>
          <w:vertAlign w:val="superscript"/>
        </w:rPr>
        <w:t>2+</w:t>
      </w:r>
      <w:r w:rsidR="00674DD3">
        <w:t xml:space="preserve">, which they know can be readily precipitated with </w:t>
      </w:r>
      <w:r w:rsidR="00674DD3" w:rsidRPr="004C6CEF">
        <w:t>Li</w:t>
      </w:r>
      <w:r w:rsidR="00674DD3" w:rsidRPr="00A0166C">
        <w:rPr>
          <w:vertAlign w:val="subscript"/>
        </w:rPr>
        <w:t>2</w:t>
      </w:r>
      <w:r w:rsidR="00674DD3" w:rsidRPr="004C6CEF">
        <w:t>S, Li</w:t>
      </w:r>
      <w:r w:rsidR="00674DD3" w:rsidRPr="00A0166C">
        <w:rPr>
          <w:vertAlign w:val="subscript"/>
        </w:rPr>
        <w:t>2</w:t>
      </w:r>
      <w:r w:rsidR="00674DD3" w:rsidRPr="004C6CEF">
        <w:t>CO</w:t>
      </w:r>
      <w:r w:rsidR="00674DD3" w:rsidRPr="00A0166C">
        <w:rPr>
          <w:vertAlign w:val="subscript"/>
        </w:rPr>
        <w:t>3</w:t>
      </w:r>
      <w:r w:rsidR="00674DD3" w:rsidRPr="004C6CEF">
        <w:t>, or Na</w:t>
      </w:r>
      <w:r w:rsidR="00674DD3" w:rsidRPr="00A0166C">
        <w:rPr>
          <w:vertAlign w:val="subscript"/>
        </w:rPr>
        <w:t>2</w:t>
      </w:r>
      <w:r w:rsidR="00674DD3" w:rsidRPr="004C6CEF">
        <w:t>CO</w:t>
      </w:r>
      <w:r w:rsidR="00674DD3" w:rsidRPr="00A0166C">
        <w:rPr>
          <w:vertAlign w:val="subscript"/>
        </w:rPr>
        <w:t>3</w:t>
      </w:r>
      <w:r w:rsidR="00674DD3">
        <w:t>.</w:t>
      </w:r>
    </w:p>
    <w:p w14:paraId="77DD42EA" w14:textId="63654063" w:rsidR="00DF23E2" w:rsidRPr="00533F78" w:rsidRDefault="00DF23E2" w:rsidP="00A0166C">
      <w:pPr>
        <w:spacing w:line="240" w:lineRule="auto"/>
        <w:ind w:left="720"/>
      </w:pPr>
      <w:r>
        <w:t>Which chemical above will produce the smallest amount of sludge</w:t>
      </w:r>
      <w:r w:rsidR="00AA3126">
        <w:t xml:space="preserve"> (by mass)</w:t>
      </w:r>
      <w:r>
        <w:t xml:space="preserve"> while also precipitating the maximum amount of Cu</w:t>
      </w:r>
      <w:r w:rsidRPr="008F077A">
        <w:rPr>
          <w:vertAlign w:val="superscript"/>
        </w:rPr>
        <w:t>2+</w:t>
      </w:r>
      <w:r>
        <w:t>?</w:t>
      </w:r>
    </w:p>
    <w:p w14:paraId="65AF0BF9" w14:textId="3B72173C" w:rsidR="00DD1F8D" w:rsidRDefault="00EF6430" w:rsidP="00A818DA">
      <w:pPr>
        <w:spacing w:line="240" w:lineRule="auto"/>
      </w:pPr>
      <w:r>
        <w:rPr>
          <w:rFonts w:cs="Arial"/>
          <w:noProof/>
          <w:sz w:val="28"/>
          <w:szCs w:val="28"/>
        </w:rPr>
        <mc:AlternateContent>
          <mc:Choice Requires="wps">
            <w:drawing>
              <wp:anchor distT="0" distB="0" distL="114300" distR="114300" simplePos="0" relativeHeight="251702272" behindDoc="0" locked="0" layoutInCell="1" allowOverlap="1" wp14:anchorId="5BFA9AC0" wp14:editId="656B153C">
                <wp:simplePos x="0" y="0"/>
                <wp:positionH relativeFrom="column">
                  <wp:posOffset>453224</wp:posOffset>
                </wp:positionH>
                <wp:positionV relativeFrom="paragraph">
                  <wp:posOffset>81500</wp:posOffset>
                </wp:positionV>
                <wp:extent cx="5343277" cy="4492487"/>
                <wp:effectExtent l="0" t="0" r="16510" b="16510"/>
                <wp:wrapNone/>
                <wp:docPr id="1793943357" name="Rectangle 1"/>
                <wp:cNvGraphicFramePr/>
                <a:graphic xmlns:a="http://schemas.openxmlformats.org/drawingml/2006/main">
                  <a:graphicData uri="http://schemas.microsoft.com/office/word/2010/wordprocessingShape">
                    <wps:wsp>
                      <wps:cNvSpPr/>
                      <wps:spPr>
                        <a:xfrm>
                          <a:off x="0" y="0"/>
                          <a:ext cx="5343277" cy="4492487"/>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5DA98" id="Rectangle 1" o:spid="_x0000_s1026" style="position:absolute;margin-left:35.7pt;margin-top:6.4pt;width:420.75pt;height:353.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" fillcolor="white [3201]" strokecolor="#a5a5a5 [3206]" strokeweight="1pt"/>
            </w:pict>
          </mc:Fallback>
        </mc:AlternateContent>
      </w:r>
    </w:p>
    <w:p w14:paraId="49F08802" w14:textId="2FBFB39E" w:rsidR="00E454BC" w:rsidRDefault="00E454BC" w:rsidP="00A818DA">
      <w:pPr>
        <w:spacing w:line="240" w:lineRule="auto"/>
      </w:pPr>
    </w:p>
    <w:p w14:paraId="7A633E47" w14:textId="7A08B76F" w:rsidR="00E454BC" w:rsidRDefault="00E454BC" w:rsidP="00A818DA">
      <w:pPr>
        <w:spacing w:line="240" w:lineRule="auto"/>
      </w:pPr>
    </w:p>
    <w:p w14:paraId="14C6A0B6" w14:textId="77777777" w:rsidR="00E454BC" w:rsidRDefault="00E454BC" w:rsidP="00A818DA">
      <w:pPr>
        <w:spacing w:line="240" w:lineRule="auto"/>
      </w:pPr>
    </w:p>
    <w:p w14:paraId="5EA69C8A" w14:textId="77777777" w:rsidR="00E454BC" w:rsidRDefault="00E454BC" w:rsidP="00A818DA">
      <w:pPr>
        <w:spacing w:line="240" w:lineRule="auto"/>
      </w:pPr>
    </w:p>
    <w:p w14:paraId="26442AAF" w14:textId="77777777" w:rsidR="00E454BC" w:rsidRDefault="00E454BC" w:rsidP="00A818DA">
      <w:pPr>
        <w:spacing w:line="240" w:lineRule="auto"/>
      </w:pPr>
    </w:p>
    <w:p w14:paraId="75800507" w14:textId="77777777" w:rsidR="00E454BC" w:rsidRDefault="00E454BC" w:rsidP="00A818DA">
      <w:pPr>
        <w:spacing w:line="240" w:lineRule="auto"/>
      </w:pPr>
    </w:p>
    <w:p w14:paraId="6C5816A6" w14:textId="77777777" w:rsidR="00E454BC" w:rsidRDefault="00E454BC">
      <w:pPr>
        <w:spacing w:after="0" w:line="240" w:lineRule="auto"/>
      </w:pPr>
      <w:r>
        <w:br w:type="page"/>
      </w:r>
    </w:p>
    <w:p w14:paraId="0EB41727" w14:textId="1D9DEB15" w:rsidR="00445E8D" w:rsidRDefault="005E6606" w:rsidP="00B95031">
      <w:pPr>
        <w:pStyle w:val="ListParagraph"/>
        <w:numPr>
          <w:ilvl w:val="0"/>
          <w:numId w:val="15"/>
        </w:numPr>
        <w:spacing w:line="240" w:lineRule="auto"/>
      </w:pPr>
      <w:r>
        <w:lastRenderedPageBreak/>
        <w:t xml:space="preserve">Another </w:t>
      </w:r>
      <w:r w:rsidR="0049644F">
        <w:t>considerat</w:t>
      </w:r>
      <w:r w:rsidR="00CF1F31">
        <w:t>i</w:t>
      </w:r>
      <w:r w:rsidR="0049644F">
        <w:t>on</w:t>
      </w:r>
      <w:r>
        <w:t xml:space="preserve"> </w:t>
      </w:r>
      <w:r w:rsidR="0057082A">
        <w:t>when choosing between</w:t>
      </w:r>
      <w:r>
        <w:t xml:space="preserve"> </w:t>
      </w:r>
      <w:r w:rsidR="004C6CEF" w:rsidRPr="004C6CEF">
        <w:t>Li</w:t>
      </w:r>
      <w:r w:rsidR="004C6CEF" w:rsidRPr="00E454BC">
        <w:rPr>
          <w:vertAlign w:val="subscript"/>
        </w:rPr>
        <w:t>2</w:t>
      </w:r>
      <w:r w:rsidR="004C6CEF" w:rsidRPr="004C6CEF">
        <w:t>S, Li</w:t>
      </w:r>
      <w:r w:rsidR="004C6CEF" w:rsidRPr="00E454BC">
        <w:rPr>
          <w:vertAlign w:val="subscript"/>
        </w:rPr>
        <w:t>2</w:t>
      </w:r>
      <w:r w:rsidR="004C6CEF" w:rsidRPr="004C6CEF">
        <w:t>CO</w:t>
      </w:r>
      <w:r w:rsidR="004C6CEF" w:rsidRPr="00E454BC">
        <w:rPr>
          <w:vertAlign w:val="subscript"/>
        </w:rPr>
        <w:t>3</w:t>
      </w:r>
      <w:r w:rsidR="004C6CEF" w:rsidRPr="004C6CEF">
        <w:t>,  or Na</w:t>
      </w:r>
      <w:r w:rsidR="004C6CEF" w:rsidRPr="00E454BC">
        <w:rPr>
          <w:vertAlign w:val="subscript"/>
        </w:rPr>
        <w:t>2</w:t>
      </w:r>
      <w:r w:rsidR="004C6CEF" w:rsidRPr="004C6CEF">
        <w:t>CO</w:t>
      </w:r>
      <w:r w:rsidR="004C6CEF" w:rsidRPr="00E454BC">
        <w:rPr>
          <w:vertAlign w:val="subscript"/>
        </w:rPr>
        <w:t>3</w:t>
      </w:r>
      <w:r w:rsidR="004C6CEF" w:rsidRPr="004C6CEF">
        <w:t xml:space="preserve"> </w:t>
      </w:r>
      <w:r>
        <w:t xml:space="preserve">is the cost of </w:t>
      </w:r>
      <w:r w:rsidR="00472834">
        <w:t>each. The plant Parker works at is contracted with a manufacturer who offers the following compounds at different costs shown in the table below</w:t>
      </w:r>
      <w:r w:rsidR="00F57D61">
        <w:t>.</w:t>
      </w:r>
    </w:p>
    <w:p w14:paraId="7887BE54" w14:textId="77777777" w:rsidR="00E454BC" w:rsidRDefault="00E454BC" w:rsidP="00E454BC">
      <w:pPr>
        <w:pStyle w:val="ListParagraph"/>
        <w:spacing w:line="240" w:lineRule="auto"/>
      </w:pPr>
    </w:p>
    <w:tbl>
      <w:tblPr>
        <w:tblStyle w:val="TableGrid"/>
        <w:tblW w:w="0" w:type="auto"/>
        <w:jc w:val="center"/>
        <w:tblLook w:val="04A0" w:firstRow="1" w:lastRow="0" w:firstColumn="1" w:lastColumn="0" w:noHBand="0" w:noVBand="1"/>
      </w:tblPr>
      <w:tblGrid>
        <w:gridCol w:w="2304"/>
        <w:gridCol w:w="2881"/>
        <w:gridCol w:w="2713"/>
      </w:tblGrid>
      <w:tr w:rsidR="00D831AF" w14:paraId="3FAC27D8" w14:textId="78B6F88D" w:rsidTr="00E454BC">
        <w:trPr>
          <w:trHeight w:val="524"/>
          <w:jc w:val="center"/>
        </w:trPr>
        <w:tc>
          <w:tcPr>
            <w:tcW w:w="2304" w:type="dxa"/>
          </w:tcPr>
          <w:p w14:paraId="3666B70F" w14:textId="10532150" w:rsidR="00D831AF" w:rsidRPr="00472834" w:rsidRDefault="00F57D61" w:rsidP="00472834">
            <w:pPr>
              <w:spacing w:line="240" w:lineRule="auto"/>
              <w:jc w:val="center"/>
              <w:rPr>
                <w:b/>
                <w:bCs/>
              </w:rPr>
            </w:pPr>
            <w:r>
              <w:rPr>
                <w:b/>
                <w:bCs/>
              </w:rPr>
              <w:t>Compound</w:t>
            </w:r>
          </w:p>
        </w:tc>
        <w:tc>
          <w:tcPr>
            <w:tcW w:w="2881" w:type="dxa"/>
          </w:tcPr>
          <w:p w14:paraId="1D89847B" w14:textId="78B724BA" w:rsidR="00D831AF" w:rsidRPr="00472834" w:rsidRDefault="00D831AF" w:rsidP="00472834">
            <w:pPr>
              <w:spacing w:line="240" w:lineRule="auto"/>
              <w:jc w:val="center"/>
              <w:rPr>
                <w:b/>
                <w:bCs/>
              </w:rPr>
            </w:pPr>
            <w:r w:rsidRPr="00472834">
              <w:rPr>
                <w:b/>
                <w:bCs/>
              </w:rPr>
              <w:t>Cost</w:t>
            </w:r>
          </w:p>
        </w:tc>
        <w:tc>
          <w:tcPr>
            <w:tcW w:w="2713" w:type="dxa"/>
          </w:tcPr>
          <w:p w14:paraId="1E6A2905" w14:textId="210F0C4E" w:rsidR="00D831AF" w:rsidRPr="00472834" w:rsidRDefault="00D831AF" w:rsidP="00472834">
            <w:pPr>
              <w:spacing w:line="240" w:lineRule="auto"/>
              <w:jc w:val="center"/>
              <w:rPr>
                <w:b/>
                <w:bCs/>
              </w:rPr>
            </w:pPr>
            <w:r>
              <w:rPr>
                <w:b/>
                <w:bCs/>
              </w:rPr>
              <w:t>Package Size</w:t>
            </w:r>
          </w:p>
        </w:tc>
      </w:tr>
      <w:tr w:rsidR="00D831AF" w14:paraId="3FFEA241" w14:textId="69B45897" w:rsidTr="00E454BC">
        <w:trPr>
          <w:trHeight w:val="524"/>
          <w:jc w:val="center"/>
        </w:trPr>
        <w:tc>
          <w:tcPr>
            <w:tcW w:w="2304" w:type="dxa"/>
          </w:tcPr>
          <w:p w14:paraId="4A81560C" w14:textId="32ADAD3A" w:rsidR="00D831AF" w:rsidRPr="003031AE" w:rsidRDefault="003031AE" w:rsidP="00472834">
            <w:pPr>
              <w:spacing w:line="240" w:lineRule="auto"/>
              <w:jc w:val="center"/>
            </w:pPr>
            <w:r>
              <w:t>Li</w:t>
            </w:r>
            <w:r>
              <w:rPr>
                <w:vertAlign w:val="subscript"/>
              </w:rPr>
              <w:t>2</w:t>
            </w:r>
            <w:r>
              <w:t>S</w:t>
            </w:r>
          </w:p>
        </w:tc>
        <w:tc>
          <w:tcPr>
            <w:tcW w:w="2881" w:type="dxa"/>
          </w:tcPr>
          <w:p w14:paraId="5ECED643" w14:textId="2BDB0708" w:rsidR="00D831AF" w:rsidRDefault="00D831AF" w:rsidP="00472834">
            <w:pPr>
              <w:spacing w:line="240" w:lineRule="auto"/>
              <w:jc w:val="center"/>
            </w:pPr>
            <w:r>
              <w:t>$</w:t>
            </w:r>
            <w:r w:rsidR="00C90299">
              <w:t>2</w:t>
            </w:r>
            <w:r w:rsidR="00CF1F31">
              <w:t>34</w:t>
            </w:r>
            <w:r>
              <w:t>.0</w:t>
            </w:r>
            <w:r w:rsidR="00CF1F31">
              <w:t>8</w:t>
            </w:r>
          </w:p>
        </w:tc>
        <w:tc>
          <w:tcPr>
            <w:tcW w:w="2713" w:type="dxa"/>
          </w:tcPr>
          <w:p w14:paraId="46B78667" w14:textId="06B0EA16" w:rsidR="00D831AF" w:rsidRDefault="00C90299" w:rsidP="00472834">
            <w:pPr>
              <w:spacing w:line="240" w:lineRule="auto"/>
              <w:jc w:val="center"/>
            </w:pPr>
            <w:r>
              <w:t>10</w:t>
            </w:r>
            <w:r w:rsidR="00D831AF">
              <w:t>.0 g</w:t>
            </w:r>
          </w:p>
        </w:tc>
      </w:tr>
      <w:tr w:rsidR="00D831AF" w14:paraId="5C10A6B3" w14:textId="09ABE654" w:rsidTr="00E454BC">
        <w:trPr>
          <w:trHeight w:val="524"/>
          <w:jc w:val="center"/>
        </w:trPr>
        <w:tc>
          <w:tcPr>
            <w:tcW w:w="2304" w:type="dxa"/>
          </w:tcPr>
          <w:p w14:paraId="26A37041" w14:textId="27793690" w:rsidR="00D831AF" w:rsidRPr="00807E57" w:rsidRDefault="00807E57" w:rsidP="00472834">
            <w:pPr>
              <w:spacing w:line="240" w:lineRule="auto"/>
              <w:jc w:val="center"/>
            </w:pPr>
            <w:r>
              <w:t>Li</w:t>
            </w:r>
            <w:r>
              <w:rPr>
                <w:vertAlign w:val="subscript"/>
              </w:rPr>
              <w:t>2</w:t>
            </w:r>
            <w:r>
              <w:t>CO</w:t>
            </w:r>
            <w:r>
              <w:rPr>
                <w:vertAlign w:val="subscript"/>
              </w:rPr>
              <w:t>3</w:t>
            </w:r>
          </w:p>
        </w:tc>
        <w:tc>
          <w:tcPr>
            <w:tcW w:w="2881" w:type="dxa"/>
          </w:tcPr>
          <w:p w14:paraId="671642E1" w14:textId="7861A70D" w:rsidR="00D831AF" w:rsidRDefault="00660BD9" w:rsidP="00472834">
            <w:pPr>
              <w:spacing w:line="240" w:lineRule="auto"/>
              <w:jc w:val="center"/>
            </w:pPr>
            <w:r>
              <w:t>$</w:t>
            </w:r>
            <w:r w:rsidR="00CF1F31">
              <w:t>38</w:t>
            </w:r>
            <w:r>
              <w:t>.</w:t>
            </w:r>
            <w:r w:rsidR="00CF1F31">
              <w:t>72</w:t>
            </w:r>
          </w:p>
        </w:tc>
        <w:tc>
          <w:tcPr>
            <w:tcW w:w="2713" w:type="dxa"/>
          </w:tcPr>
          <w:p w14:paraId="22AFCDE1" w14:textId="7352C515" w:rsidR="00D831AF" w:rsidRDefault="00660BD9" w:rsidP="00472834">
            <w:pPr>
              <w:spacing w:line="240" w:lineRule="auto"/>
              <w:jc w:val="center"/>
            </w:pPr>
            <w:r>
              <w:t>100.0 g</w:t>
            </w:r>
          </w:p>
        </w:tc>
      </w:tr>
      <w:tr w:rsidR="00D831AF" w14:paraId="3470FEE5" w14:textId="4D79EE67" w:rsidTr="00E454BC">
        <w:trPr>
          <w:trHeight w:val="524"/>
          <w:jc w:val="center"/>
        </w:trPr>
        <w:tc>
          <w:tcPr>
            <w:tcW w:w="2304" w:type="dxa"/>
          </w:tcPr>
          <w:p w14:paraId="05D80FA0" w14:textId="18DBEBAA" w:rsidR="00D831AF" w:rsidRPr="00131EF0" w:rsidRDefault="008247A1" w:rsidP="00472834">
            <w:pPr>
              <w:spacing w:line="240" w:lineRule="auto"/>
              <w:jc w:val="center"/>
            </w:pPr>
            <w:r>
              <w:t>Na</w:t>
            </w:r>
            <w:r w:rsidRPr="008247A1">
              <w:rPr>
                <w:vertAlign w:val="subscript"/>
              </w:rPr>
              <w:t>2</w:t>
            </w:r>
            <w:r w:rsidR="00131EF0">
              <w:t>CO</w:t>
            </w:r>
            <w:r w:rsidR="00131EF0">
              <w:rPr>
                <w:vertAlign w:val="subscript"/>
              </w:rPr>
              <w:t>3</w:t>
            </w:r>
          </w:p>
        </w:tc>
        <w:tc>
          <w:tcPr>
            <w:tcW w:w="2881" w:type="dxa"/>
          </w:tcPr>
          <w:p w14:paraId="4CDC247F" w14:textId="2D776D3B" w:rsidR="00D831AF" w:rsidRDefault="00C90299" w:rsidP="00472834">
            <w:pPr>
              <w:spacing w:line="240" w:lineRule="auto"/>
              <w:jc w:val="center"/>
            </w:pPr>
            <w:r>
              <w:t>$</w:t>
            </w:r>
            <w:r w:rsidR="00CF1F31">
              <w:t>188.32</w:t>
            </w:r>
          </w:p>
        </w:tc>
        <w:tc>
          <w:tcPr>
            <w:tcW w:w="2713" w:type="dxa"/>
          </w:tcPr>
          <w:p w14:paraId="59BBD210" w14:textId="211620B2" w:rsidR="00D831AF" w:rsidRDefault="003031AE" w:rsidP="00472834">
            <w:pPr>
              <w:spacing w:line="240" w:lineRule="auto"/>
              <w:jc w:val="center"/>
            </w:pPr>
            <w:r>
              <w:t>500.0 g</w:t>
            </w:r>
          </w:p>
        </w:tc>
      </w:tr>
    </w:tbl>
    <w:p w14:paraId="58456607" w14:textId="77777777" w:rsidR="00472834" w:rsidRDefault="00472834" w:rsidP="00472834">
      <w:pPr>
        <w:spacing w:line="240" w:lineRule="auto"/>
        <w:jc w:val="center"/>
      </w:pPr>
    </w:p>
    <w:p w14:paraId="13400311" w14:textId="112EB72A" w:rsidR="00F57D61" w:rsidRPr="00F57D61" w:rsidRDefault="00F57D61" w:rsidP="00E454BC">
      <w:pPr>
        <w:spacing w:line="240" w:lineRule="auto"/>
        <w:ind w:left="720"/>
      </w:pPr>
      <w:r>
        <w:t>Which of the following compounds would be the cheapest in remediating the Cu</w:t>
      </w:r>
      <w:r>
        <w:rPr>
          <w:vertAlign w:val="superscript"/>
        </w:rPr>
        <w:t>2+</w:t>
      </w:r>
      <w:r>
        <w:t xml:space="preserve"> solution in the previous question?</w:t>
      </w:r>
    </w:p>
    <w:p w14:paraId="36195C0F" w14:textId="4778BB2B" w:rsidR="00926105" w:rsidRDefault="00EF6430" w:rsidP="00B95031">
      <w:pPr>
        <w:spacing w:line="240" w:lineRule="auto"/>
      </w:pPr>
      <w:r>
        <w:rPr>
          <w:rFonts w:cs="Arial"/>
          <w:noProof/>
          <w:sz w:val="28"/>
          <w:szCs w:val="28"/>
        </w:rPr>
        <mc:AlternateContent>
          <mc:Choice Requires="wps">
            <w:drawing>
              <wp:anchor distT="0" distB="0" distL="114300" distR="114300" simplePos="0" relativeHeight="251704320" behindDoc="0" locked="0" layoutInCell="1" allowOverlap="1" wp14:anchorId="00FA1855" wp14:editId="64815F7F">
                <wp:simplePos x="0" y="0"/>
                <wp:positionH relativeFrom="column">
                  <wp:posOffset>302150</wp:posOffset>
                </wp:positionH>
                <wp:positionV relativeFrom="paragraph">
                  <wp:posOffset>105548</wp:posOffset>
                </wp:positionV>
                <wp:extent cx="5343277" cy="4492487"/>
                <wp:effectExtent l="0" t="0" r="16510" b="16510"/>
                <wp:wrapNone/>
                <wp:docPr id="45997152" name="Rectangle 1"/>
                <wp:cNvGraphicFramePr/>
                <a:graphic xmlns:a="http://schemas.openxmlformats.org/drawingml/2006/main">
                  <a:graphicData uri="http://schemas.microsoft.com/office/word/2010/wordprocessingShape">
                    <wps:wsp>
                      <wps:cNvSpPr/>
                      <wps:spPr>
                        <a:xfrm>
                          <a:off x="0" y="0"/>
                          <a:ext cx="5343277" cy="4492487"/>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E028A9" id="Rectangle 1" o:spid="_x0000_s1026" style="position:absolute;margin-left:23.8pt;margin-top:8.3pt;width:420.75pt;height:353.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" fillcolor="white [3201]" strokecolor="#a5a5a5 [3206]" strokeweight="1pt"/>
            </w:pict>
          </mc:Fallback>
        </mc:AlternateContent>
      </w:r>
    </w:p>
    <w:p w14:paraId="4ED5ABD8" w14:textId="7BC9C961" w:rsidR="00FC7452" w:rsidRDefault="00FC7452" w:rsidP="00B95031">
      <w:pPr>
        <w:spacing w:line="240" w:lineRule="auto"/>
      </w:pPr>
    </w:p>
    <w:p w14:paraId="1BB13AFA" w14:textId="1741842F" w:rsidR="00E454BC" w:rsidRDefault="00E454BC">
      <w:pPr>
        <w:spacing w:after="0" w:line="240" w:lineRule="auto"/>
      </w:pPr>
      <w:r>
        <w:br w:type="page"/>
      </w:r>
    </w:p>
    <w:p w14:paraId="51D8CAB3" w14:textId="16F82F45" w:rsidR="00004197" w:rsidRDefault="00926105" w:rsidP="001A4739">
      <w:pPr>
        <w:pStyle w:val="ListParagraph"/>
        <w:numPr>
          <w:ilvl w:val="0"/>
          <w:numId w:val="15"/>
        </w:numPr>
        <w:spacing w:line="240" w:lineRule="auto"/>
      </w:pPr>
      <w:r>
        <w:lastRenderedPageBreak/>
        <w:t>The water remediation plant Parker works at treats</w:t>
      </w:r>
      <w:r w:rsidR="004C616E">
        <w:t>,</w:t>
      </w:r>
      <w:r>
        <w:t xml:space="preserve"> on average</w:t>
      </w:r>
      <w:r w:rsidR="004C616E">
        <w:t>,</w:t>
      </w:r>
      <w:r>
        <w:t xml:space="preserve"> 3.75 million gallons </w:t>
      </w:r>
      <w:r w:rsidR="007956A6">
        <w:t>of water</w:t>
      </w:r>
      <w:r w:rsidR="00004197">
        <w:t xml:space="preserve"> </w:t>
      </w:r>
      <w:r>
        <w:t>per day.</w:t>
      </w:r>
      <w:r w:rsidR="00004197">
        <w:t xml:space="preserve"> The water has an average concentration of 45.0 mg/L Cu</w:t>
      </w:r>
      <w:r w:rsidR="00004197" w:rsidRPr="001A4739">
        <w:rPr>
          <w:vertAlign w:val="superscript"/>
        </w:rPr>
        <w:t>2+</w:t>
      </w:r>
      <w:r w:rsidR="00004197">
        <w:t>, and it is treated every day in a standard calendar year (365 days).</w:t>
      </w:r>
      <w:r w:rsidR="004C616E">
        <w:t xml:space="preserve"> 1 gallon = 3.785 L</w:t>
      </w:r>
    </w:p>
    <w:p w14:paraId="60C81BF7" w14:textId="77777777" w:rsidR="001A4739" w:rsidRDefault="001A4739" w:rsidP="001A4739">
      <w:pPr>
        <w:pStyle w:val="ListParagraph"/>
        <w:spacing w:line="240" w:lineRule="auto"/>
      </w:pPr>
    </w:p>
    <w:p w14:paraId="131EA559" w14:textId="71328CBB" w:rsidR="005F5AB5" w:rsidRDefault="002A314B" w:rsidP="001A4739">
      <w:pPr>
        <w:pStyle w:val="ListParagraph"/>
        <w:numPr>
          <w:ilvl w:val="0"/>
          <w:numId w:val="10"/>
        </w:numPr>
        <w:spacing w:line="240" w:lineRule="auto"/>
      </w:pPr>
      <w:r>
        <w:t>How many</w:t>
      </w:r>
      <w:r w:rsidR="00607A27">
        <w:t xml:space="preserve"> moles of Cu</w:t>
      </w:r>
      <w:r w:rsidR="00607A27" w:rsidRPr="00607A27">
        <w:rPr>
          <w:vertAlign w:val="superscript"/>
        </w:rPr>
        <w:t>2+</w:t>
      </w:r>
      <w:r w:rsidR="00607A27">
        <w:t xml:space="preserve"> </w:t>
      </w:r>
      <w:r w:rsidR="005F5AB5">
        <w:t xml:space="preserve">require treatment per </w:t>
      </w:r>
      <w:r>
        <w:t xml:space="preserve">day? How many per </w:t>
      </w:r>
      <w:r w:rsidR="005F5AB5">
        <w:t>year</w:t>
      </w:r>
      <w:r w:rsidR="00BD2A94">
        <w:t>?</w:t>
      </w:r>
    </w:p>
    <w:p w14:paraId="458C4EC4" w14:textId="453DF1E4" w:rsidR="001A4739" w:rsidRDefault="00EF6430" w:rsidP="001A4739">
      <w:r>
        <w:rPr>
          <w:rFonts w:cs="Arial"/>
          <w:noProof/>
          <w:sz w:val="28"/>
          <w:szCs w:val="28"/>
        </w:rPr>
        <mc:AlternateContent>
          <mc:Choice Requires="wps">
            <w:drawing>
              <wp:anchor distT="0" distB="0" distL="114300" distR="114300" simplePos="0" relativeHeight="251706368" behindDoc="0" locked="0" layoutInCell="1" allowOverlap="1" wp14:anchorId="783A90FD" wp14:editId="0E91F59D">
                <wp:simplePos x="0" y="0"/>
                <wp:positionH relativeFrom="column">
                  <wp:posOffset>1121135</wp:posOffset>
                </wp:positionH>
                <wp:positionV relativeFrom="paragraph">
                  <wp:posOffset>168772</wp:posOffset>
                </wp:positionV>
                <wp:extent cx="4683318" cy="492981"/>
                <wp:effectExtent l="0" t="0" r="15875" b="15240"/>
                <wp:wrapNone/>
                <wp:docPr id="446965545" name="Rectangle 1"/>
                <wp:cNvGraphicFramePr/>
                <a:graphic xmlns:a="http://schemas.openxmlformats.org/drawingml/2006/main">
                  <a:graphicData uri="http://schemas.microsoft.com/office/word/2010/wordprocessingShape">
                    <wps:wsp>
                      <wps:cNvSpPr/>
                      <wps:spPr>
                        <a:xfrm>
                          <a:off x="0" y="0"/>
                          <a:ext cx="4683318" cy="492981"/>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D8C62E" id="Rectangle 1" o:spid="_x0000_s1026" style="position:absolute;margin-left:88.3pt;margin-top:13.3pt;width:368.75pt;height:38.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" fillcolor="white [3201]" strokecolor="#a5a5a5 [3206]" strokeweight="1pt"/>
            </w:pict>
          </mc:Fallback>
        </mc:AlternateContent>
      </w:r>
    </w:p>
    <w:p w14:paraId="4F2AB2B0" w14:textId="553AB35E" w:rsidR="001A4739" w:rsidRDefault="001A4739" w:rsidP="001A4739">
      <w:pPr>
        <w:pStyle w:val="ListParagraph"/>
      </w:pPr>
      <w:r>
        <w:t>Per day</w:t>
      </w:r>
      <w:r w:rsidRPr="00F540D1">
        <w:t xml:space="preserve"> =</w:t>
      </w:r>
      <w:r>
        <w:tab/>
      </w:r>
      <w:r w:rsidRPr="00F540D1">
        <w:t xml:space="preserve"> </w:t>
      </w:r>
      <w:r w:rsidRPr="00F540D1">
        <w:tab/>
      </w:r>
      <w:r w:rsidRPr="00F540D1">
        <w:tab/>
      </w:r>
      <w:r>
        <w:t xml:space="preserve">      </w:t>
      </w:r>
    </w:p>
    <w:p w14:paraId="3E8F060A" w14:textId="36F4F9BF" w:rsidR="001A4739" w:rsidRDefault="001A4739" w:rsidP="001A4739">
      <w:pPr>
        <w:pStyle w:val="ListParagraph"/>
      </w:pPr>
    </w:p>
    <w:p w14:paraId="3415EC18" w14:textId="171AAFAA" w:rsidR="001A4739" w:rsidRDefault="00EF6430" w:rsidP="001A4739">
      <w:r>
        <w:rPr>
          <w:rFonts w:cs="Arial"/>
          <w:noProof/>
          <w:sz w:val="28"/>
          <w:szCs w:val="28"/>
        </w:rPr>
        <mc:AlternateContent>
          <mc:Choice Requires="wps">
            <w:drawing>
              <wp:anchor distT="0" distB="0" distL="114300" distR="114300" simplePos="0" relativeHeight="251708416" behindDoc="0" locked="0" layoutInCell="1" allowOverlap="1" wp14:anchorId="25B6972F" wp14:editId="64B7DDB9">
                <wp:simplePos x="0" y="0"/>
                <wp:positionH relativeFrom="column">
                  <wp:posOffset>1176794</wp:posOffset>
                </wp:positionH>
                <wp:positionV relativeFrom="paragraph">
                  <wp:posOffset>138126</wp:posOffset>
                </wp:positionV>
                <wp:extent cx="4627466" cy="492981"/>
                <wp:effectExtent l="0" t="0" r="8255" b="15240"/>
                <wp:wrapNone/>
                <wp:docPr id="1411678962" name="Rectangle 1"/>
                <wp:cNvGraphicFramePr/>
                <a:graphic xmlns:a="http://schemas.openxmlformats.org/drawingml/2006/main">
                  <a:graphicData uri="http://schemas.microsoft.com/office/word/2010/wordprocessingShape">
                    <wps:wsp>
                      <wps:cNvSpPr/>
                      <wps:spPr>
                        <a:xfrm>
                          <a:off x="0" y="0"/>
                          <a:ext cx="4627466" cy="492981"/>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3AD16A" id="Rectangle 1" o:spid="_x0000_s1026" style="position:absolute;margin-left:92.65pt;margin-top:10.9pt;width:364.35pt;height:38.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" fillcolor="white [3201]" strokecolor="#a5a5a5 [3206]" strokeweight="1pt"/>
            </w:pict>
          </mc:Fallback>
        </mc:AlternateContent>
      </w:r>
    </w:p>
    <w:p w14:paraId="4AF8CAE3" w14:textId="0A472959" w:rsidR="001A4739" w:rsidRDefault="001A4739" w:rsidP="00DE7043">
      <w:pPr>
        <w:pStyle w:val="ListParagraph"/>
      </w:pPr>
      <w:r>
        <w:t>Per year</w:t>
      </w:r>
      <w:r w:rsidRPr="00F540D1">
        <w:t xml:space="preserve"> =</w:t>
      </w:r>
      <w:r>
        <w:tab/>
      </w:r>
      <w:r w:rsidRPr="00F540D1">
        <w:t xml:space="preserve"> </w:t>
      </w:r>
      <w:r w:rsidRPr="00F540D1">
        <w:tab/>
      </w:r>
      <w:r w:rsidRPr="00F540D1">
        <w:tab/>
      </w:r>
      <w:r>
        <w:t xml:space="preserve">      </w:t>
      </w:r>
    </w:p>
    <w:p w14:paraId="4E87EA0C" w14:textId="26F06173" w:rsidR="001A4739" w:rsidRDefault="001A4739" w:rsidP="005F5AB5">
      <w:pPr>
        <w:pStyle w:val="ListParagraph"/>
        <w:spacing w:line="240" w:lineRule="auto"/>
      </w:pPr>
    </w:p>
    <w:p w14:paraId="180B5906" w14:textId="6CFC51B6" w:rsidR="005F5AB5" w:rsidRDefault="005F5AB5" w:rsidP="005F5AB5">
      <w:pPr>
        <w:pStyle w:val="ListParagraph"/>
        <w:spacing w:line="240" w:lineRule="auto"/>
      </w:pPr>
    </w:p>
    <w:p w14:paraId="64EE207F" w14:textId="3EF104B9" w:rsidR="005F5AB5" w:rsidRDefault="005F5AB5" w:rsidP="005F5AB5">
      <w:pPr>
        <w:pStyle w:val="ListParagraph"/>
        <w:spacing w:line="240" w:lineRule="auto"/>
      </w:pPr>
    </w:p>
    <w:p w14:paraId="41ACC81E" w14:textId="75B34B58" w:rsidR="001A4739" w:rsidRDefault="001A4739" w:rsidP="005F5AB5">
      <w:pPr>
        <w:pStyle w:val="ListParagraph"/>
        <w:spacing w:line="240" w:lineRule="auto"/>
      </w:pPr>
    </w:p>
    <w:p w14:paraId="590884AA" w14:textId="4E290BAE" w:rsidR="001A4739" w:rsidRDefault="001A4739" w:rsidP="005F5AB5">
      <w:pPr>
        <w:pStyle w:val="ListParagraph"/>
        <w:spacing w:line="240" w:lineRule="auto"/>
      </w:pPr>
    </w:p>
    <w:p w14:paraId="38754C4E" w14:textId="1C41ECF3" w:rsidR="001A4739" w:rsidRDefault="001A4739" w:rsidP="001A4739">
      <w:pPr>
        <w:spacing w:line="240" w:lineRule="auto"/>
      </w:pPr>
    </w:p>
    <w:p w14:paraId="3777EBFD" w14:textId="54678E1A" w:rsidR="001A4739" w:rsidRDefault="001A4739" w:rsidP="005F5AB5">
      <w:pPr>
        <w:pStyle w:val="ListParagraph"/>
        <w:spacing w:line="240" w:lineRule="auto"/>
      </w:pPr>
    </w:p>
    <w:p w14:paraId="6DD74C94" w14:textId="0E0A9137" w:rsidR="001A4739" w:rsidRDefault="001A4739" w:rsidP="005F5AB5">
      <w:pPr>
        <w:pStyle w:val="ListParagraph"/>
        <w:spacing w:line="240" w:lineRule="auto"/>
      </w:pPr>
    </w:p>
    <w:p w14:paraId="12331ED9" w14:textId="4AEE472C" w:rsidR="001A4739" w:rsidRDefault="001A4739" w:rsidP="005F5AB5">
      <w:pPr>
        <w:pStyle w:val="ListParagraph"/>
        <w:spacing w:line="240" w:lineRule="auto"/>
      </w:pPr>
    </w:p>
    <w:p w14:paraId="5EECA8AC" w14:textId="1A4D10B5" w:rsidR="006F47C4" w:rsidRDefault="006F47C4" w:rsidP="005F5AB5">
      <w:pPr>
        <w:pStyle w:val="ListParagraph"/>
        <w:spacing w:line="240" w:lineRule="auto"/>
      </w:pPr>
    </w:p>
    <w:p w14:paraId="01CE28B5" w14:textId="5F0D70B2" w:rsidR="004C616E" w:rsidRDefault="00376400" w:rsidP="009640A8">
      <w:pPr>
        <w:pStyle w:val="ListParagraph"/>
        <w:numPr>
          <w:ilvl w:val="0"/>
          <w:numId w:val="10"/>
        </w:numPr>
        <w:spacing w:line="240" w:lineRule="auto"/>
      </w:pPr>
      <w:r>
        <w:t>In</w:t>
      </w:r>
      <w:r w:rsidR="00004197">
        <w:t xml:space="preserve"> </w:t>
      </w:r>
      <w:r w:rsidR="004C616E">
        <w:t xml:space="preserve">question </w:t>
      </w:r>
      <w:r w:rsidR="007B586D">
        <w:t>6</w:t>
      </w:r>
      <w:r w:rsidR="004C616E">
        <w:t xml:space="preserve">, you determined </w:t>
      </w:r>
      <w:r w:rsidR="00583E0E">
        <w:t>the</w:t>
      </w:r>
      <w:r w:rsidR="004C616E">
        <w:t xml:space="preserve"> chemical</w:t>
      </w:r>
      <w:r w:rsidR="00583E0E">
        <w:t xml:space="preserve"> that</w:t>
      </w:r>
      <w:r w:rsidR="004C616E">
        <w:t xml:space="preserve"> would produce the smallest amount of precipitate when treating Cu</w:t>
      </w:r>
      <w:r w:rsidR="004C616E" w:rsidRPr="008F077A">
        <w:rPr>
          <w:vertAlign w:val="superscript"/>
        </w:rPr>
        <w:t>2+</w:t>
      </w:r>
      <w:r w:rsidR="004C616E">
        <w:t xml:space="preserve">. Use that same chemical in this question to determine how much precipitate would be produced per </w:t>
      </w:r>
      <w:r w:rsidR="00BE0190">
        <w:t>day</w:t>
      </w:r>
      <w:r w:rsidR="00BD2A94">
        <w:t xml:space="preserve"> (in pounds).</w:t>
      </w:r>
      <w:r w:rsidR="00BE0190">
        <w:t xml:space="preserve"> How much precipitate is produced per </w:t>
      </w:r>
      <w:r w:rsidR="004C616E">
        <w:t>year</w:t>
      </w:r>
      <w:r w:rsidR="00152F74">
        <w:t xml:space="preserve"> </w:t>
      </w:r>
      <w:r w:rsidR="00583E0E">
        <w:t>(</w:t>
      </w:r>
      <w:r w:rsidR="00152F74">
        <w:t>in pounds</w:t>
      </w:r>
      <w:r w:rsidR="00583E0E">
        <w:t>)</w:t>
      </w:r>
      <w:r w:rsidR="00BD2A94">
        <w:t>?</w:t>
      </w:r>
      <w:r w:rsidR="00152F74">
        <w:t xml:space="preserve"> 1 pound = 453.59 g</w:t>
      </w:r>
    </w:p>
    <w:p w14:paraId="20DB9920" w14:textId="6F43CC97" w:rsidR="009640A8" w:rsidRDefault="00EF6430" w:rsidP="009640A8">
      <w:r>
        <w:rPr>
          <w:rFonts w:cs="Arial"/>
          <w:noProof/>
          <w:sz w:val="28"/>
          <w:szCs w:val="28"/>
        </w:rPr>
        <mc:AlternateContent>
          <mc:Choice Requires="wps">
            <w:drawing>
              <wp:anchor distT="0" distB="0" distL="114300" distR="114300" simplePos="0" relativeHeight="251710464" behindDoc="0" locked="0" layoutInCell="1" allowOverlap="1" wp14:anchorId="3803285B" wp14:editId="2483D599">
                <wp:simplePos x="0" y="0"/>
                <wp:positionH relativeFrom="column">
                  <wp:posOffset>1120775</wp:posOffset>
                </wp:positionH>
                <wp:positionV relativeFrom="paragraph">
                  <wp:posOffset>139010</wp:posOffset>
                </wp:positionV>
                <wp:extent cx="4683318" cy="492981"/>
                <wp:effectExtent l="0" t="0" r="15875" b="15240"/>
                <wp:wrapNone/>
                <wp:docPr id="1750736989" name="Rectangle 1"/>
                <wp:cNvGraphicFramePr/>
                <a:graphic xmlns:a="http://schemas.openxmlformats.org/drawingml/2006/main">
                  <a:graphicData uri="http://schemas.microsoft.com/office/word/2010/wordprocessingShape">
                    <wps:wsp>
                      <wps:cNvSpPr/>
                      <wps:spPr>
                        <a:xfrm>
                          <a:off x="0" y="0"/>
                          <a:ext cx="4683318" cy="492981"/>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6B00C2" id="Rectangle 1" o:spid="_x0000_s1026" style="position:absolute;margin-left:88.25pt;margin-top:10.95pt;width:368.75pt;height:38.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" fillcolor="white [3201]" strokecolor="#a5a5a5 [3206]" strokeweight="1pt"/>
            </w:pict>
          </mc:Fallback>
        </mc:AlternateContent>
      </w:r>
    </w:p>
    <w:p w14:paraId="238E2F9A" w14:textId="365240F0" w:rsidR="009640A8" w:rsidRDefault="009640A8" w:rsidP="009640A8">
      <w:pPr>
        <w:pStyle w:val="ListParagraph"/>
      </w:pPr>
      <w:r>
        <w:t>Per day</w:t>
      </w:r>
      <w:r w:rsidRPr="00F540D1">
        <w:t xml:space="preserve"> =</w:t>
      </w:r>
      <w:r>
        <w:tab/>
      </w:r>
      <w:r w:rsidRPr="00F540D1">
        <w:t xml:space="preserve"> </w:t>
      </w:r>
      <w:r w:rsidRPr="00F540D1">
        <w:tab/>
      </w:r>
      <w:r w:rsidRPr="00F540D1">
        <w:tab/>
      </w:r>
      <w:r>
        <w:t xml:space="preserve">      </w:t>
      </w:r>
    </w:p>
    <w:p w14:paraId="20C4EBA8" w14:textId="533D3AC5" w:rsidR="009640A8" w:rsidRDefault="009640A8" w:rsidP="009640A8">
      <w:pPr>
        <w:pStyle w:val="ListParagraph"/>
      </w:pPr>
    </w:p>
    <w:p w14:paraId="3D915529" w14:textId="170CA635" w:rsidR="009640A8" w:rsidRDefault="00EF6430" w:rsidP="009640A8">
      <w:r>
        <w:rPr>
          <w:rFonts w:cs="Arial"/>
          <w:noProof/>
          <w:sz w:val="28"/>
          <w:szCs w:val="28"/>
        </w:rPr>
        <mc:AlternateContent>
          <mc:Choice Requires="wps">
            <w:drawing>
              <wp:anchor distT="0" distB="0" distL="114300" distR="114300" simplePos="0" relativeHeight="251712512" behindDoc="0" locked="0" layoutInCell="1" allowOverlap="1" wp14:anchorId="4D9A2473" wp14:editId="50783023">
                <wp:simplePos x="0" y="0"/>
                <wp:positionH relativeFrom="column">
                  <wp:posOffset>1176794</wp:posOffset>
                </wp:positionH>
                <wp:positionV relativeFrom="paragraph">
                  <wp:posOffset>164355</wp:posOffset>
                </wp:positionV>
                <wp:extent cx="4627466" cy="492981"/>
                <wp:effectExtent l="0" t="0" r="8255" b="15240"/>
                <wp:wrapNone/>
                <wp:docPr id="1607589510" name="Rectangle 1"/>
                <wp:cNvGraphicFramePr/>
                <a:graphic xmlns:a="http://schemas.openxmlformats.org/drawingml/2006/main">
                  <a:graphicData uri="http://schemas.microsoft.com/office/word/2010/wordprocessingShape">
                    <wps:wsp>
                      <wps:cNvSpPr/>
                      <wps:spPr>
                        <a:xfrm>
                          <a:off x="0" y="0"/>
                          <a:ext cx="4627466" cy="492981"/>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064B7F" id="Rectangle 1" o:spid="_x0000_s1026" style="position:absolute;margin-left:92.65pt;margin-top:12.95pt;width:364.35pt;height:38.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" fillcolor="white [3201]" strokecolor="#a5a5a5 [3206]" strokeweight="1pt"/>
            </w:pict>
          </mc:Fallback>
        </mc:AlternateContent>
      </w:r>
    </w:p>
    <w:p w14:paraId="0B7CEA87" w14:textId="3CCB3AF4" w:rsidR="009640A8" w:rsidRDefault="009640A8" w:rsidP="009640A8">
      <w:pPr>
        <w:pStyle w:val="ListParagraph"/>
      </w:pPr>
      <w:r>
        <w:t>Per year</w:t>
      </w:r>
      <w:r w:rsidRPr="00F540D1">
        <w:t xml:space="preserve"> =</w:t>
      </w:r>
      <w:r>
        <w:tab/>
      </w:r>
      <w:r w:rsidRPr="00F540D1">
        <w:t xml:space="preserve"> </w:t>
      </w:r>
      <w:r w:rsidRPr="00F540D1">
        <w:tab/>
      </w:r>
      <w:r w:rsidRPr="00F540D1">
        <w:tab/>
      </w:r>
      <w:r>
        <w:t xml:space="preserve">      </w:t>
      </w:r>
    </w:p>
    <w:p w14:paraId="305E62A2" w14:textId="77777777" w:rsidR="004C616E" w:rsidRDefault="004C616E" w:rsidP="004C616E">
      <w:pPr>
        <w:pStyle w:val="ListParagraph"/>
        <w:spacing w:line="240" w:lineRule="auto"/>
      </w:pPr>
    </w:p>
    <w:p w14:paraId="3CCE1888" w14:textId="77777777" w:rsidR="004C616E" w:rsidRDefault="004C616E" w:rsidP="004C616E">
      <w:pPr>
        <w:pStyle w:val="ListParagraph"/>
        <w:spacing w:line="240" w:lineRule="auto"/>
      </w:pPr>
    </w:p>
    <w:p w14:paraId="307F6010" w14:textId="77777777" w:rsidR="004C616E" w:rsidRDefault="004C616E" w:rsidP="004C616E">
      <w:pPr>
        <w:pStyle w:val="ListParagraph"/>
        <w:spacing w:line="240" w:lineRule="auto"/>
      </w:pPr>
    </w:p>
    <w:p w14:paraId="6F14B08C" w14:textId="77777777" w:rsidR="004C616E" w:rsidRDefault="004C616E" w:rsidP="004C616E">
      <w:pPr>
        <w:pStyle w:val="ListParagraph"/>
        <w:spacing w:line="240" w:lineRule="auto"/>
      </w:pPr>
    </w:p>
    <w:p w14:paraId="4C92F0AF" w14:textId="77777777" w:rsidR="004C616E" w:rsidRDefault="004C616E" w:rsidP="004C616E">
      <w:pPr>
        <w:pStyle w:val="ListParagraph"/>
        <w:spacing w:line="240" w:lineRule="auto"/>
      </w:pPr>
    </w:p>
    <w:p w14:paraId="2A1FE3FA" w14:textId="77777777" w:rsidR="001A4739" w:rsidRDefault="001A4739">
      <w:pPr>
        <w:spacing w:after="0" w:line="240" w:lineRule="auto"/>
      </w:pPr>
      <w:r>
        <w:br w:type="page"/>
      </w:r>
    </w:p>
    <w:p w14:paraId="7A8DEE9F" w14:textId="2D1C1A0B" w:rsidR="004C616E" w:rsidRDefault="00376400" w:rsidP="004B47DF">
      <w:pPr>
        <w:pStyle w:val="ListParagraph"/>
        <w:numPr>
          <w:ilvl w:val="0"/>
          <w:numId w:val="10"/>
        </w:numPr>
        <w:spacing w:line="240" w:lineRule="auto"/>
      </w:pPr>
      <w:r>
        <w:lastRenderedPageBreak/>
        <w:t>In</w:t>
      </w:r>
      <w:r w:rsidR="00A46FFA">
        <w:t xml:space="preserve"> question </w:t>
      </w:r>
      <w:r>
        <w:t>7</w:t>
      </w:r>
      <w:r w:rsidR="00A46FFA">
        <w:t>, you determined which chemical would be the cheapest when treating Cu</w:t>
      </w:r>
      <w:r w:rsidR="00A46FFA" w:rsidRPr="008F077A">
        <w:rPr>
          <w:vertAlign w:val="superscript"/>
        </w:rPr>
        <w:t>2+</w:t>
      </w:r>
      <w:r w:rsidR="00A46FFA">
        <w:t>.</w:t>
      </w:r>
      <w:r w:rsidR="00A46FFA" w:rsidRPr="00A46FFA">
        <w:t xml:space="preserve"> </w:t>
      </w:r>
      <w:r w:rsidR="00A46FFA">
        <w:t xml:space="preserve">Use that same chemical in this question to determine the cost to treat this water per </w:t>
      </w:r>
      <w:r w:rsidR="00991FF3">
        <w:t>day</w:t>
      </w:r>
      <w:r w:rsidR="00A77FCE">
        <w:t xml:space="preserve"> (in dollars)</w:t>
      </w:r>
      <w:r w:rsidR="00A46FFA">
        <w:t>.</w:t>
      </w:r>
      <w:r w:rsidR="00991FF3">
        <w:t xml:space="preserve"> What is the cost per year?</w:t>
      </w:r>
    </w:p>
    <w:p w14:paraId="042F334C" w14:textId="77777777" w:rsidR="009640A8" w:rsidRDefault="009640A8" w:rsidP="009640A8">
      <w:pPr>
        <w:pStyle w:val="ListParagraph"/>
        <w:spacing w:line="240" w:lineRule="auto"/>
      </w:pPr>
    </w:p>
    <w:p w14:paraId="1B18A5C2" w14:textId="6B71A314" w:rsidR="009640A8" w:rsidRDefault="00EF6430" w:rsidP="009640A8">
      <w:pPr>
        <w:pStyle w:val="ListParagraph"/>
      </w:pPr>
      <w:r>
        <w:rPr>
          <w:rFonts w:cs="Arial"/>
          <w:noProof/>
          <w:sz w:val="28"/>
          <w:szCs w:val="28"/>
        </w:rPr>
        <mc:AlternateContent>
          <mc:Choice Requires="wps">
            <w:drawing>
              <wp:anchor distT="0" distB="0" distL="114300" distR="114300" simplePos="0" relativeHeight="251714560" behindDoc="0" locked="0" layoutInCell="1" allowOverlap="1" wp14:anchorId="5899F233" wp14:editId="2833E44E">
                <wp:simplePos x="0" y="0"/>
                <wp:positionH relativeFrom="column">
                  <wp:posOffset>1097280</wp:posOffset>
                </wp:positionH>
                <wp:positionV relativeFrom="paragraph">
                  <wp:posOffset>32385</wp:posOffset>
                </wp:positionV>
                <wp:extent cx="4683318" cy="492981"/>
                <wp:effectExtent l="0" t="0" r="15875" b="15240"/>
                <wp:wrapNone/>
                <wp:docPr id="1583670536" name="Rectangle 1"/>
                <wp:cNvGraphicFramePr/>
                <a:graphic xmlns:a="http://schemas.openxmlformats.org/drawingml/2006/main">
                  <a:graphicData uri="http://schemas.microsoft.com/office/word/2010/wordprocessingShape">
                    <wps:wsp>
                      <wps:cNvSpPr/>
                      <wps:spPr>
                        <a:xfrm>
                          <a:off x="0" y="0"/>
                          <a:ext cx="4683318" cy="492981"/>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5B8142" id="Rectangle 1" o:spid="_x0000_s1026" style="position:absolute;margin-left:86.4pt;margin-top:2.55pt;width:368.75pt;height:38.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" fillcolor="white [3201]" strokecolor="#a5a5a5 [3206]" strokeweight="1pt"/>
            </w:pict>
          </mc:Fallback>
        </mc:AlternateContent>
      </w:r>
    </w:p>
    <w:p w14:paraId="1B9BC92A" w14:textId="4AC0DDAE" w:rsidR="009640A8" w:rsidRDefault="009640A8" w:rsidP="009640A8">
      <w:pPr>
        <w:pStyle w:val="ListParagraph"/>
      </w:pPr>
      <w:r>
        <w:t>Per day</w:t>
      </w:r>
      <w:r w:rsidRPr="00F540D1">
        <w:t xml:space="preserve"> =</w:t>
      </w:r>
      <w:r>
        <w:tab/>
      </w:r>
      <w:r w:rsidRPr="00F540D1">
        <w:t xml:space="preserve"> </w:t>
      </w:r>
      <w:r w:rsidRPr="00F540D1">
        <w:tab/>
      </w:r>
      <w:r w:rsidRPr="00F540D1">
        <w:tab/>
      </w:r>
      <w:r>
        <w:t xml:space="preserve">      </w:t>
      </w:r>
    </w:p>
    <w:p w14:paraId="428100E3" w14:textId="1A088BDD" w:rsidR="009640A8" w:rsidRDefault="009640A8" w:rsidP="009640A8">
      <w:pPr>
        <w:pStyle w:val="ListParagraph"/>
      </w:pPr>
    </w:p>
    <w:p w14:paraId="30B4DDC4" w14:textId="4A37AC25" w:rsidR="009640A8" w:rsidRDefault="009640A8" w:rsidP="009640A8">
      <w:pPr>
        <w:pStyle w:val="ListParagraph"/>
      </w:pPr>
    </w:p>
    <w:p w14:paraId="6A0BD9E1" w14:textId="018A2F47" w:rsidR="009640A8" w:rsidRDefault="00EF6430" w:rsidP="009640A8">
      <w:pPr>
        <w:pStyle w:val="ListParagraph"/>
      </w:pPr>
      <w:r>
        <w:rPr>
          <w:rFonts w:cs="Arial"/>
          <w:noProof/>
          <w:sz w:val="28"/>
          <w:szCs w:val="28"/>
        </w:rPr>
        <mc:AlternateContent>
          <mc:Choice Requires="wps">
            <w:drawing>
              <wp:anchor distT="0" distB="0" distL="114300" distR="114300" simplePos="0" relativeHeight="251716608" behindDoc="0" locked="0" layoutInCell="1" allowOverlap="1" wp14:anchorId="14BBBEF3" wp14:editId="76A29502">
                <wp:simplePos x="0" y="0"/>
                <wp:positionH relativeFrom="column">
                  <wp:posOffset>1144988</wp:posOffset>
                </wp:positionH>
                <wp:positionV relativeFrom="paragraph">
                  <wp:posOffset>32054</wp:posOffset>
                </wp:positionV>
                <wp:extent cx="4635417" cy="492981"/>
                <wp:effectExtent l="0" t="0" r="13335" b="15240"/>
                <wp:wrapNone/>
                <wp:docPr id="870875544" name="Rectangle 1"/>
                <wp:cNvGraphicFramePr/>
                <a:graphic xmlns:a="http://schemas.openxmlformats.org/drawingml/2006/main">
                  <a:graphicData uri="http://schemas.microsoft.com/office/word/2010/wordprocessingShape">
                    <wps:wsp>
                      <wps:cNvSpPr/>
                      <wps:spPr>
                        <a:xfrm>
                          <a:off x="0" y="0"/>
                          <a:ext cx="4635417" cy="492981"/>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6D009E" id="Rectangle 1" o:spid="_x0000_s1026" style="position:absolute;margin-left:90.15pt;margin-top:2.5pt;width:365pt;height:38.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" fillcolor="white [3201]" strokecolor="#a5a5a5 [3206]" strokeweight="1pt"/>
            </w:pict>
          </mc:Fallback>
        </mc:AlternateContent>
      </w:r>
    </w:p>
    <w:p w14:paraId="63B28FA3" w14:textId="23B3FDA3" w:rsidR="009640A8" w:rsidRDefault="009640A8" w:rsidP="009640A8">
      <w:pPr>
        <w:pStyle w:val="ListParagraph"/>
      </w:pPr>
      <w:r>
        <w:t>Per year</w:t>
      </w:r>
      <w:r w:rsidRPr="00F540D1">
        <w:t xml:space="preserve"> =</w:t>
      </w:r>
      <w:r>
        <w:tab/>
      </w:r>
      <w:r w:rsidRPr="00F540D1">
        <w:t xml:space="preserve"> </w:t>
      </w:r>
      <w:r w:rsidRPr="00F540D1">
        <w:tab/>
      </w:r>
      <w:r w:rsidRPr="00F540D1">
        <w:tab/>
      </w:r>
      <w:r>
        <w:t xml:space="preserve">     </w:t>
      </w:r>
    </w:p>
    <w:p w14:paraId="2FE7A156" w14:textId="77777777" w:rsidR="00A77FCE" w:rsidRDefault="00A77FCE" w:rsidP="004B47DF">
      <w:pPr>
        <w:pStyle w:val="ListParagraph"/>
        <w:spacing w:line="240" w:lineRule="auto"/>
        <w:rPr>
          <w:b/>
          <w:bCs/>
        </w:rPr>
      </w:pPr>
    </w:p>
    <w:p w14:paraId="290F71E4" w14:textId="77777777" w:rsidR="00D9157A" w:rsidRDefault="00D9157A" w:rsidP="004B47DF">
      <w:pPr>
        <w:spacing w:line="240" w:lineRule="auto"/>
        <w:ind w:left="720"/>
      </w:pPr>
    </w:p>
    <w:p w14:paraId="4A225647" w14:textId="77777777" w:rsidR="001A4739" w:rsidRDefault="001A4739" w:rsidP="004B47DF">
      <w:pPr>
        <w:spacing w:line="240" w:lineRule="auto"/>
        <w:ind w:left="720"/>
      </w:pPr>
    </w:p>
    <w:p w14:paraId="1BCC5279" w14:textId="77777777" w:rsidR="001A4739" w:rsidRDefault="001A4739" w:rsidP="004B47DF">
      <w:pPr>
        <w:spacing w:line="240" w:lineRule="auto"/>
        <w:ind w:left="720"/>
      </w:pPr>
    </w:p>
    <w:p w14:paraId="62D9B783" w14:textId="77777777" w:rsidR="001A4739" w:rsidRDefault="001A4739" w:rsidP="004B47DF">
      <w:pPr>
        <w:spacing w:line="240" w:lineRule="auto"/>
        <w:ind w:left="720"/>
      </w:pPr>
    </w:p>
    <w:p w14:paraId="2C9ECFF5" w14:textId="77777777" w:rsidR="001A4739" w:rsidRDefault="001A4739" w:rsidP="004B47DF">
      <w:pPr>
        <w:spacing w:line="240" w:lineRule="auto"/>
        <w:ind w:left="720"/>
      </w:pPr>
    </w:p>
    <w:p w14:paraId="10120725" w14:textId="77777777" w:rsidR="001A4739" w:rsidRDefault="001A4739" w:rsidP="004B47DF">
      <w:pPr>
        <w:spacing w:line="240" w:lineRule="auto"/>
        <w:ind w:left="720"/>
      </w:pPr>
    </w:p>
    <w:p w14:paraId="4C45CED2" w14:textId="77777777" w:rsidR="001A4739" w:rsidRDefault="001A4739" w:rsidP="004B47DF">
      <w:pPr>
        <w:spacing w:line="240" w:lineRule="auto"/>
        <w:ind w:left="720"/>
      </w:pPr>
    </w:p>
    <w:p w14:paraId="7C8052F5" w14:textId="77777777" w:rsidR="00D9157A" w:rsidRDefault="00D9157A" w:rsidP="004B47DF">
      <w:pPr>
        <w:spacing w:line="240" w:lineRule="auto"/>
      </w:pPr>
    </w:p>
    <w:p w14:paraId="195972D6" w14:textId="77777777" w:rsidR="004B47DF" w:rsidRDefault="004B47DF" w:rsidP="004B47DF">
      <w:pPr>
        <w:spacing w:line="240" w:lineRule="auto"/>
      </w:pPr>
    </w:p>
    <w:p w14:paraId="3C0C5C81" w14:textId="77777777" w:rsidR="009640A8" w:rsidRDefault="00152F74" w:rsidP="00152F74">
      <w:pPr>
        <w:pStyle w:val="ListParagraph"/>
        <w:numPr>
          <w:ilvl w:val="0"/>
          <w:numId w:val="15"/>
        </w:numPr>
        <w:spacing w:line="240" w:lineRule="auto"/>
      </w:pPr>
      <w:r>
        <w:t>In questions</w:t>
      </w:r>
      <w:r w:rsidR="00FB7DCC">
        <w:t xml:space="preserve"> </w:t>
      </w:r>
      <w:r w:rsidR="00376400">
        <w:t>6-7</w:t>
      </w:r>
      <w:r>
        <w:t xml:space="preserve">, you helped Parker </w:t>
      </w:r>
      <w:r w:rsidR="00812DB2">
        <w:t>compare the use of different chemicals based on two main factors: (1) the amount of precipitate that would form</w:t>
      </w:r>
      <w:r>
        <w:t xml:space="preserve"> </w:t>
      </w:r>
      <w:r w:rsidR="00812DB2">
        <w:t xml:space="preserve">and (2) the cost of the chemicals used. </w:t>
      </w:r>
    </w:p>
    <w:p w14:paraId="25136B29" w14:textId="77777777" w:rsidR="009640A8" w:rsidRDefault="009640A8" w:rsidP="009640A8">
      <w:pPr>
        <w:pStyle w:val="ListParagraph"/>
        <w:spacing w:line="240" w:lineRule="auto"/>
      </w:pPr>
    </w:p>
    <w:p w14:paraId="12629143" w14:textId="41459289" w:rsidR="00812DB2" w:rsidRDefault="00812DB2" w:rsidP="009640A8">
      <w:pPr>
        <w:pStyle w:val="ListParagraph"/>
        <w:spacing w:line="240" w:lineRule="auto"/>
      </w:pPr>
      <w:r>
        <w:t>What other factors should Parker have considered? Can you think of any other costs that should be considered? What about other concerns?</w:t>
      </w:r>
      <w:r w:rsidR="00130441">
        <w:t xml:space="preserve"> </w:t>
      </w:r>
      <w:r w:rsidR="00130441" w:rsidRPr="007B586D">
        <w:t xml:space="preserve">Answer this question </w:t>
      </w:r>
      <w:r w:rsidR="00B81B96" w:rsidRPr="007B586D">
        <w:t>listing at least 2 potential concerns.</w:t>
      </w:r>
    </w:p>
    <w:p w14:paraId="6A3BE61F" w14:textId="1B54FA76" w:rsidR="001A4739" w:rsidRDefault="00EF6430">
      <w:pPr>
        <w:spacing w:after="0" w:line="240" w:lineRule="auto"/>
        <w:rPr>
          <w:rFonts w:asciiTheme="majorHAnsi" w:eastAsiaTheme="majorEastAsia" w:hAnsiTheme="majorHAnsi" w:cstheme="majorBidi"/>
          <w:color w:val="2F5496" w:themeColor="accent1" w:themeShade="BF"/>
          <w:sz w:val="40"/>
          <w:szCs w:val="40"/>
        </w:rPr>
      </w:pPr>
      <w:r>
        <w:rPr>
          <w:rFonts w:cs="Arial"/>
          <w:noProof/>
          <w:sz w:val="28"/>
          <w:szCs w:val="28"/>
        </w:rPr>
        <mc:AlternateContent>
          <mc:Choice Requires="wps">
            <w:drawing>
              <wp:anchor distT="0" distB="0" distL="114300" distR="114300" simplePos="0" relativeHeight="251718656" behindDoc="0" locked="0" layoutInCell="1" allowOverlap="1" wp14:anchorId="4045BD06" wp14:editId="1ED7C79D">
                <wp:simplePos x="0" y="0"/>
                <wp:positionH relativeFrom="column">
                  <wp:posOffset>477078</wp:posOffset>
                </wp:positionH>
                <wp:positionV relativeFrom="paragraph">
                  <wp:posOffset>-3644</wp:posOffset>
                </wp:positionV>
                <wp:extent cx="5478449" cy="2035534"/>
                <wp:effectExtent l="0" t="0" r="8255" b="9525"/>
                <wp:wrapNone/>
                <wp:docPr id="1845635454" name="Rectangle 1"/>
                <wp:cNvGraphicFramePr/>
                <a:graphic xmlns:a="http://schemas.openxmlformats.org/drawingml/2006/main">
                  <a:graphicData uri="http://schemas.microsoft.com/office/word/2010/wordprocessingShape">
                    <wps:wsp>
                      <wps:cNvSpPr/>
                      <wps:spPr>
                        <a:xfrm>
                          <a:off x="0" y="0"/>
                          <a:ext cx="5478449" cy="2035534"/>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ADC201" id="Rectangle 1" o:spid="_x0000_s1026" style="position:absolute;margin-left:37.55pt;margin-top:-.3pt;width:431.35pt;height:160.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" fillcolor="white [3201]" strokecolor="#a5a5a5 [3206]" strokeweight="1pt"/>
            </w:pict>
          </mc:Fallback>
        </mc:AlternateContent>
      </w:r>
      <w:r w:rsidR="001A4739">
        <w:br w:type="page"/>
      </w:r>
    </w:p>
    <w:p w14:paraId="20A84EA4" w14:textId="2479A857" w:rsidR="00901E26" w:rsidRPr="000A2024" w:rsidRDefault="00901E26" w:rsidP="00A818DA">
      <w:pPr>
        <w:pStyle w:val="Heading1"/>
        <w:spacing w:line="240" w:lineRule="auto"/>
      </w:pPr>
      <w:r w:rsidRPr="000A2024">
        <w:lastRenderedPageBreak/>
        <w:t>Works Cited</w:t>
      </w:r>
    </w:p>
    <w:p w14:paraId="2633B2D9" w14:textId="58C02814" w:rsidR="001B5D03" w:rsidRDefault="00465A76" w:rsidP="001B5D03">
      <w:pPr>
        <w:spacing w:line="240" w:lineRule="auto"/>
      </w:pPr>
      <w:r>
        <w:t xml:space="preserve">(1) </w:t>
      </w:r>
      <w:r w:rsidR="0032169F" w:rsidRPr="0032169F">
        <w:t xml:space="preserve">Aziz, </w:t>
      </w:r>
      <w:r w:rsidR="006361DC">
        <w:t>K</w:t>
      </w:r>
      <w:r w:rsidR="0032169F" w:rsidRPr="0032169F">
        <w:t>.</w:t>
      </w:r>
      <w:r w:rsidR="006361DC">
        <w:t>H.H.</w:t>
      </w:r>
      <w:r w:rsidR="0032169F" w:rsidRPr="0032169F">
        <w:t xml:space="preserve">; </w:t>
      </w:r>
      <w:r w:rsidR="006361DC">
        <w:t xml:space="preserve">Mustafa, F.S.; Omer, K.M.; Hama, S.; </w:t>
      </w:r>
      <w:proofErr w:type="spellStart"/>
      <w:r w:rsidR="006361DC">
        <w:t>Hamarawf</w:t>
      </w:r>
      <w:proofErr w:type="spellEnd"/>
      <w:r w:rsidR="006361DC">
        <w:t xml:space="preserve">, R.F.; Rahman, K.O. </w:t>
      </w:r>
      <w:r w:rsidR="0032169F" w:rsidRPr="0032169F">
        <w:t>Heavy Metal Pollution in the Aquatic Environment: Efficient and Low</w:t>
      </w:r>
      <w:r w:rsidR="0032169F" w:rsidRPr="0032169F">
        <w:noBreakHyphen/>
        <w:t xml:space="preserve">Cost Removal Approaches to Eliminate Their Toxicity: A Review. </w:t>
      </w:r>
      <w:r w:rsidR="0032169F" w:rsidRPr="0032169F">
        <w:rPr>
          <w:i/>
          <w:iCs/>
        </w:rPr>
        <w:t>RSC Adv.</w:t>
      </w:r>
      <w:r w:rsidR="0032169F" w:rsidRPr="0032169F">
        <w:t xml:space="preserve"> </w:t>
      </w:r>
      <w:r w:rsidR="0032169F" w:rsidRPr="0032169F">
        <w:rPr>
          <w:b/>
          <w:bCs/>
        </w:rPr>
        <w:t>2023</w:t>
      </w:r>
      <w:r w:rsidR="0032169F" w:rsidRPr="0032169F">
        <w:t xml:space="preserve">, </w:t>
      </w:r>
      <w:r w:rsidR="0032169F" w:rsidRPr="0032169F">
        <w:rPr>
          <w:i/>
          <w:iCs/>
        </w:rPr>
        <w:t>13</w:t>
      </w:r>
      <w:r w:rsidR="0032169F" w:rsidRPr="0032169F">
        <w:t xml:space="preserve">, </w:t>
      </w:r>
      <w:r w:rsidR="00FB6EB0">
        <w:t>17595</w:t>
      </w:r>
      <w:r w:rsidR="00FB6EB0" w:rsidRPr="002241DA">
        <w:t>–</w:t>
      </w:r>
      <w:r w:rsidR="00FB6EB0">
        <w:t xml:space="preserve">17610. </w:t>
      </w:r>
      <w:r w:rsidR="00FB6EB0" w:rsidRPr="00FB6EB0">
        <w:t>DOI: 10.1039/d3ra00723e</w:t>
      </w:r>
      <w:r w:rsidR="00FB6EB0">
        <w:t>.</w:t>
      </w:r>
    </w:p>
    <w:p w14:paraId="129AF0B4" w14:textId="4340B3A6" w:rsidR="00FB6EB0" w:rsidRPr="00F02AFF" w:rsidRDefault="00FB6EB0" w:rsidP="001B5D03">
      <w:pPr>
        <w:spacing w:line="240" w:lineRule="auto"/>
      </w:pPr>
      <w:r>
        <w:t>(2)</w:t>
      </w:r>
      <w:r w:rsidR="003D2B0F">
        <w:t xml:space="preserve"> </w:t>
      </w:r>
      <w:r w:rsidR="003D2B0F" w:rsidRPr="003D2B0F">
        <w:t xml:space="preserve">Tesh, S. J.; Scott, T. B. Nano-Composites for Water Remediation: A Review. </w:t>
      </w:r>
      <w:r w:rsidR="003D2B0F" w:rsidRPr="003D2B0F">
        <w:rPr>
          <w:i/>
          <w:iCs/>
        </w:rPr>
        <w:t>Adv. Mater.</w:t>
      </w:r>
      <w:r w:rsidR="003D2B0F" w:rsidRPr="003D2B0F">
        <w:t xml:space="preserve"> </w:t>
      </w:r>
      <w:r w:rsidR="003D2B0F" w:rsidRPr="003D2B0F">
        <w:rPr>
          <w:b/>
          <w:bCs/>
        </w:rPr>
        <w:t>2014</w:t>
      </w:r>
      <w:r w:rsidR="003D2B0F" w:rsidRPr="003D2B0F">
        <w:t xml:space="preserve">, </w:t>
      </w:r>
      <w:r w:rsidR="003D2B0F" w:rsidRPr="003D2B0F">
        <w:rPr>
          <w:i/>
          <w:iCs/>
        </w:rPr>
        <w:t>26</w:t>
      </w:r>
      <w:r w:rsidR="003D2B0F" w:rsidRPr="003D2B0F">
        <w:t xml:space="preserve">, 6056–6068. </w:t>
      </w:r>
      <w:r w:rsidR="003D2B0F">
        <w:t xml:space="preserve">DOI: </w:t>
      </w:r>
      <w:r w:rsidR="003D2B0F" w:rsidRPr="003D2B0F">
        <w:t>10.1002/adma.201401376</w:t>
      </w:r>
    </w:p>
    <w:p w14:paraId="4BD43BE1" w14:textId="6BBBE357" w:rsidR="00AB29C7" w:rsidRDefault="00A97FF7" w:rsidP="00A818DA">
      <w:pPr>
        <w:spacing w:line="240" w:lineRule="auto"/>
      </w:pPr>
      <w:r>
        <w:t xml:space="preserve">(3) </w:t>
      </w:r>
      <w:r w:rsidRPr="00A97FF7">
        <w:t xml:space="preserve">UNW-DPAC, UN Report: Water and industry in the green economy: Information brief, </w:t>
      </w:r>
      <w:r w:rsidRPr="00A97FF7">
        <w:rPr>
          <w:b/>
          <w:bCs/>
        </w:rPr>
        <w:t>2011</w:t>
      </w:r>
      <w:r w:rsidRPr="00A97FF7">
        <w:t>.</w:t>
      </w:r>
    </w:p>
    <w:p w14:paraId="77E8BB6A" w14:textId="68D1F248" w:rsidR="00A97FF7" w:rsidRDefault="00A97FF7" w:rsidP="00AD3FD5">
      <w:pPr>
        <w:spacing w:line="240" w:lineRule="auto"/>
      </w:pPr>
      <w:r>
        <w:t>(4)</w:t>
      </w:r>
      <w:r w:rsidR="00AD3FD5">
        <w:t xml:space="preserve"> Pohl, A. </w:t>
      </w:r>
      <w:r w:rsidR="00AD3FD5" w:rsidRPr="00AD3FD5">
        <w:t>Removal of Heavy Metal Ions from Water</w:t>
      </w:r>
      <w:r w:rsidR="00AD3FD5">
        <w:t xml:space="preserve"> </w:t>
      </w:r>
      <w:r w:rsidR="00AD3FD5" w:rsidRPr="00AD3FD5">
        <w:t>and Wastewaters by Sulfur-Containing Precipitation</w:t>
      </w:r>
      <w:r w:rsidR="00AD3FD5">
        <w:t xml:space="preserve"> </w:t>
      </w:r>
      <w:r w:rsidR="00AD3FD5" w:rsidRPr="00AD3FD5">
        <w:t>Agents</w:t>
      </w:r>
      <w:r w:rsidR="00AD3FD5">
        <w:t xml:space="preserve">. </w:t>
      </w:r>
      <w:r w:rsidR="00AD3FD5" w:rsidRPr="001C3250">
        <w:rPr>
          <w:i/>
          <w:iCs/>
        </w:rPr>
        <w:t xml:space="preserve">Water Air Soil </w:t>
      </w:r>
      <w:proofErr w:type="spellStart"/>
      <w:r w:rsidR="00AD3FD5" w:rsidRPr="001C3250">
        <w:rPr>
          <w:i/>
          <w:iCs/>
        </w:rPr>
        <w:t>Pollut</w:t>
      </w:r>
      <w:proofErr w:type="spellEnd"/>
      <w:r w:rsidR="00AD3FD5" w:rsidRPr="001C3250">
        <w:rPr>
          <w:i/>
          <w:iCs/>
        </w:rPr>
        <w:t>.</w:t>
      </w:r>
      <w:r w:rsidR="00AD3FD5">
        <w:t xml:space="preserve"> </w:t>
      </w:r>
      <w:r w:rsidR="00AD3FD5" w:rsidRPr="001C3250">
        <w:rPr>
          <w:b/>
          <w:bCs/>
        </w:rPr>
        <w:t>2020</w:t>
      </w:r>
      <w:r w:rsidR="00AD3FD5">
        <w:t xml:space="preserve">, </w:t>
      </w:r>
      <w:r w:rsidR="001C3250" w:rsidRPr="001C3250">
        <w:rPr>
          <w:i/>
          <w:iCs/>
        </w:rPr>
        <w:t>231</w:t>
      </w:r>
      <w:r w:rsidR="001C3250">
        <w:t>, 503.</w:t>
      </w:r>
      <w:r w:rsidR="00147110">
        <w:t xml:space="preserve"> DOI: </w:t>
      </w:r>
      <w:r w:rsidR="00147110" w:rsidRPr="00147110">
        <w:t>10.1007/s11270-020-04863-w</w:t>
      </w:r>
      <w:r w:rsidR="00147110">
        <w:t>.</w:t>
      </w:r>
    </w:p>
    <w:p w14:paraId="4FF7DBBF" w14:textId="71DD8819" w:rsidR="00147110" w:rsidRDefault="00147110" w:rsidP="00215D81">
      <w:pPr>
        <w:spacing w:line="240" w:lineRule="auto"/>
      </w:pPr>
      <w:r>
        <w:t xml:space="preserve">(5) </w:t>
      </w:r>
      <w:r w:rsidR="00215D81" w:rsidRPr="00215D81">
        <w:t>United States</w:t>
      </w:r>
      <w:r w:rsidR="00215D81">
        <w:t xml:space="preserve"> </w:t>
      </w:r>
      <w:r w:rsidR="00215D81" w:rsidRPr="00215D81">
        <w:t>Environmental Protection</w:t>
      </w:r>
      <w:r w:rsidR="00215D81">
        <w:t xml:space="preserve"> </w:t>
      </w:r>
      <w:r w:rsidR="00215D81" w:rsidRPr="00215D81">
        <w:t>Agency</w:t>
      </w:r>
      <w:r w:rsidR="00215D81">
        <w:t xml:space="preserve">, </w:t>
      </w:r>
      <w:r w:rsidR="00215D81" w:rsidRPr="00215D81">
        <w:t>Wastewater</w:t>
      </w:r>
      <w:r w:rsidR="00215D81">
        <w:t xml:space="preserve"> T</w:t>
      </w:r>
      <w:r w:rsidR="00215D81" w:rsidRPr="00215D81">
        <w:t>echnology Fact Sheet</w:t>
      </w:r>
      <w:r w:rsidR="00215D81">
        <w:t xml:space="preserve"> </w:t>
      </w:r>
      <w:r w:rsidR="00215D81" w:rsidRPr="00215D81">
        <w:t>Chemical Precipitation</w:t>
      </w:r>
      <w:r w:rsidR="00215D81">
        <w:t xml:space="preserve">. </w:t>
      </w:r>
      <w:r w:rsidR="00215D81" w:rsidRPr="00215D81">
        <w:t>EPA 832-F-00-018</w:t>
      </w:r>
      <w:r w:rsidR="00215D81">
        <w:t xml:space="preserve">. </w:t>
      </w:r>
      <w:r w:rsidR="00215D81" w:rsidRPr="00215D81">
        <w:rPr>
          <w:b/>
          <w:bCs/>
        </w:rPr>
        <w:t>2020</w:t>
      </w:r>
      <w:r w:rsidR="00215D81">
        <w:t>.</w:t>
      </w:r>
    </w:p>
    <w:p w14:paraId="56160D57" w14:textId="7022EC39" w:rsidR="00215D81" w:rsidRDefault="00215D81" w:rsidP="00215D81">
      <w:pPr>
        <w:spacing w:line="240" w:lineRule="auto"/>
      </w:pPr>
      <w:r>
        <w:t xml:space="preserve">(6) </w:t>
      </w:r>
      <w:r w:rsidR="00C3666E">
        <w:t xml:space="preserve">Akpor, O.B.; </w:t>
      </w:r>
      <w:proofErr w:type="spellStart"/>
      <w:r w:rsidR="00C3666E">
        <w:t>Muchie</w:t>
      </w:r>
      <w:proofErr w:type="spellEnd"/>
      <w:r w:rsidR="00C3666E">
        <w:t xml:space="preserve">, M.; </w:t>
      </w:r>
      <w:r w:rsidR="00C3666E" w:rsidRPr="00C3666E">
        <w:t xml:space="preserve">Remediation of </w:t>
      </w:r>
      <w:r w:rsidR="00C3666E">
        <w:t>H</w:t>
      </w:r>
      <w:r w:rsidR="00C3666E" w:rsidRPr="00C3666E">
        <w:t xml:space="preserve">eavy </w:t>
      </w:r>
      <w:r w:rsidR="00C3666E">
        <w:t>M</w:t>
      </w:r>
      <w:r w:rsidR="00C3666E" w:rsidRPr="00C3666E">
        <w:t xml:space="preserve">etals in </w:t>
      </w:r>
      <w:r w:rsidR="00C3666E">
        <w:t>D</w:t>
      </w:r>
      <w:r w:rsidR="00C3666E" w:rsidRPr="00C3666E">
        <w:t xml:space="preserve">rinking </w:t>
      </w:r>
      <w:r w:rsidR="00C3666E">
        <w:t>W</w:t>
      </w:r>
      <w:r w:rsidR="00C3666E" w:rsidRPr="00C3666E">
        <w:t xml:space="preserve">ater and </w:t>
      </w:r>
      <w:r w:rsidR="00C3666E">
        <w:t>W</w:t>
      </w:r>
      <w:r w:rsidR="00C3666E" w:rsidRPr="00C3666E">
        <w:t xml:space="preserve">astewater </w:t>
      </w:r>
      <w:r w:rsidR="00C3666E">
        <w:t>T</w:t>
      </w:r>
      <w:r w:rsidR="00C3666E" w:rsidRPr="00C3666E">
        <w:t xml:space="preserve">reatment </w:t>
      </w:r>
      <w:r w:rsidR="00C3666E">
        <w:t>S</w:t>
      </w:r>
      <w:r w:rsidR="00C3666E" w:rsidRPr="00C3666E">
        <w:t xml:space="preserve">ystems: Processes and </w:t>
      </w:r>
      <w:r w:rsidR="00C3666E">
        <w:t>A</w:t>
      </w:r>
      <w:r w:rsidR="00C3666E" w:rsidRPr="00C3666E">
        <w:t>pplications</w:t>
      </w:r>
      <w:r w:rsidR="00C3666E">
        <w:t xml:space="preserve">. </w:t>
      </w:r>
      <w:r w:rsidR="00C3666E" w:rsidRPr="00C3666E">
        <w:rPr>
          <w:i/>
          <w:iCs/>
        </w:rPr>
        <w:t>Int. J. Phys. Sci.</w:t>
      </w:r>
      <w:r w:rsidR="00C3666E">
        <w:t xml:space="preserve"> </w:t>
      </w:r>
      <w:r w:rsidR="00C3666E" w:rsidRPr="00C3666E">
        <w:rPr>
          <w:b/>
          <w:bCs/>
        </w:rPr>
        <w:t>2010</w:t>
      </w:r>
      <w:r w:rsidR="00C3666E">
        <w:t xml:space="preserve">, </w:t>
      </w:r>
      <w:r w:rsidR="00C3666E" w:rsidRPr="00C3666E">
        <w:rPr>
          <w:i/>
          <w:iCs/>
        </w:rPr>
        <w:t>5</w:t>
      </w:r>
      <w:r w:rsidR="00C3666E">
        <w:t>, 1807</w:t>
      </w:r>
      <w:r w:rsidR="00C3666E" w:rsidRPr="002241DA">
        <w:t>–</w:t>
      </w:r>
      <w:r w:rsidR="00C3666E">
        <w:t>1817.</w:t>
      </w:r>
    </w:p>
    <w:p w14:paraId="28D199B9" w14:textId="0F7F53E9" w:rsidR="006F47C4" w:rsidRPr="00F02AFF" w:rsidRDefault="007B3ECA" w:rsidP="00215D81">
      <w:pPr>
        <w:spacing w:line="240" w:lineRule="auto"/>
      </w:pPr>
      <w:r>
        <w:t xml:space="preserve">(7) </w:t>
      </w:r>
      <w:r w:rsidR="006F47C4" w:rsidRPr="006F47C4">
        <w:t xml:space="preserve">Fu, F.; Wang, Q. Removal of Heavy Metal Ions from Wastewaters: A Review. </w:t>
      </w:r>
      <w:r w:rsidR="006F47C4" w:rsidRPr="006F47C4">
        <w:rPr>
          <w:i/>
          <w:iCs/>
        </w:rPr>
        <w:t>J. Environ. Manage.</w:t>
      </w:r>
      <w:r w:rsidR="006F47C4" w:rsidRPr="006F47C4">
        <w:t xml:space="preserve"> </w:t>
      </w:r>
      <w:r w:rsidR="006F47C4" w:rsidRPr="006F47C4">
        <w:rPr>
          <w:b/>
          <w:bCs/>
        </w:rPr>
        <w:t>2011</w:t>
      </w:r>
      <w:r w:rsidR="006F47C4" w:rsidRPr="006F47C4">
        <w:t xml:space="preserve">, </w:t>
      </w:r>
      <w:r w:rsidR="006F47C4" w:rsidRPr="006F47C4">
        <w:rPr>
          <w:i/>
          <w:iCs/>
        </w:rPr>
        <w:t>92</w:t>
      </w:r>
      <w:r w:rsidR="006F47C4" w:rsidRPr="006F47C4">
        <w:t xml:space="preserve">, 407–418. </w:t>
      </w:r>
      <w:r w:rsidR="006F47C4">
        <w:t xml:space="preserve">DOI: </w:t>
      </w:r>
      <w:r w:rsidR="006F47C4" w:rsidRPr="006F47C4">
        <w:t>10.1016/j.jenvman.2010.11.011</w:t>
      </w:r>
      <w:r w:rsidR="006F47C4">
        <w:t>.</w:t>
      </w:r>
    </w:p>
    <w:sectPr w:rsidR="006F47C4" w:rsidRPr="00F02AFF" w:rsidSect="002E60A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27890" w14:textId="77777777" w:rsidR="00151F33" w:rsidRDefault="00151F33" w:rsidP="00B7386C">
      <w:pPr>
        <w:spacing w:after="0" w:line="240" w:lineRule="auto"/>
      </w:pPr>
      <w:r>
        <w:separator/>
      </w:r>
    </w:p>
  </w:endnote>
  <w:endnote w:type="continuationSeparator" w:id="0">
    <w:p w14:paraId="7266E25F" w14:textId="77777777" w:rsidR="00151F33" w:rsidRDefault="00151F33" w:rsidP="00B73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B51CA" w14:textId="77777777" w:rsidR="00151F33" w:rsidRDefault="00151F33" w:rsidP="00B7386C">
      <w:pPr>
        <w:spacing w:after="0" w:line="240" w:lineRule="auto"/>
      </w:pPr>
      <w:r>
        <w:separator/>
      </w:r>
    </w:p>
  </w:footnote>
  <w:footnote w:type="continuationSeparator" w:id="0">
    <w:p w14:paraId="377011FC" w14:textId="77777777" w:rsidR="00151F33" w:rsidRDefault="00151F33" w:rsidP="00B73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956F6" w14:textId="77777777" w:rsidR="00B7386C" w:rsidRPr="00B7386C" w:rsidRDefault="00B7386C">
    <w:pPr>
      <w:pStyle w:val="Header"/>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B045B"/>
    <w:multiLevelType w:val="hybridMultilevel"/>
    <w:tmpl w:val="7EB0C9FE"/>
    <w:lvl w:ilvl="0" w:tplc="08D425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06249"/>
    <w:multiLevelType w:val="hybridMultilevel"/>
    <w:tmpl w:val="AB822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4C41E6"/>
    <w:multiLevelType w:val="hybridMultilevel"/>
    <w:tmpl w:val="32C88C5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75A0B"/>
    <w:multiLevelType w:val="hybridMultilevel"/>
    <w:tmpl w:val="3D5C74A6"/>
    <w:lvl w:ilvl="0" w:tplc="3064C6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461545"/>
    <w:multiLevelType w:val="hybridMultilevel"/>
    <w:tmpl w:val="66E4A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5C5759"/>
    <w:multiLevelType w:val="hybridMultilevel"/>
    <w:tmpl w:val="ECF885F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EC3020"/>
    <w:multiLevelType w:val="hybridMultilevel"/>
    <w:tmpl w:val="076E63F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3C13F2"/>
    <w:multiLevelType w:val="hybridMultilevel"/>
    <w:tmpl w:val="FDB23B20"/>
    <w:lvl w:ilvl="0" w:tplc="26DAFE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ED23FE6"/>
    <w:multiLevelType w:val="hybridMultilevel"/>
    <w:tmpl w:val="CC5A4C76"/>
    <w:lvl w:ilvl="0" w:tplc="56B281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866524"/>
    <w:multiLevelType w:val="hybridMultilevel"/>
    <w:tmpl w:val="DAAA4800"/>
    <w:lvl w:ilvl="0" w:tplc="08D425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0F6F74"/>
    <w:multiLevelType w:val="hybridMultilevel"/>
    <w:tmpl w:val="C7661584"/>
    <w:lvl w:ilvl="0" w:tplc="F01848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591E42"/>
    <w:multiLevelType w:val="hybridMultilevel"/>
    <w:tmpl w:val="5972E242"/>
    <w:lvl w:ilvl="0" w:tplc="B4E2B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4F74D9"/>
    <w:multiLevelType w:val="hybridMultilevel"/>
    <w:tmpl w:val="F2D67F50"/>
    <w:lvl w:ilvl="0" w:tplc="FA809C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D94F3D"/>
    <w:multiLevelType w:val="hybridMultilevel"/>
    <w:tmpl w:val="4E78CD6C"/>
    <w:lvl w:ilvl="0" w:tplc="B15E0F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AE6200"/>
    <w:multiLevelType w:val="hybridMultilevel"/>
    <w:tmpl w:val="DACA05F2"/>
    <w:lvl w:ilvl="0" w:tplc="F01848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7013992">
    <w:abstractNumId w:val="6"/>
  </w:num>
  <w:num w:numId="2" w16cid:durableId="285547964">
    <w:abstractNumId w:val="10"/>
  </w:num>
  <w:num w:numId="3" w16cid:durableId="1663699921">
    <w:abstractNumId w:val="14"/>
  </w:num>
  <w:num w:numId="4" w16cid:durableId="399211124">
    <w:abstractNumId w:val="9"/>
  </w:num>
  <w:num w:numId="5" w16cid:durableId="12154345">
    <w:abstractNumId w:val="8"/>
  </w:num>
  <w:num w:numId="6" w16cid:durableId="308751859">
    <w:abstractNumId w:val="0"/>
  </w:num>
  <w:num w:numId="7" w16cid:durableId="1758556350">
    <w:abstractNumId w:val="1"/>
  </w:num>
  <w:num w:numId="8" w16cid:durableId="1095442904">
    <w:abstractNumId w:val="3"/>
  </w:num>
  <w:num w:numId="9" w16cid:durableId="1674064722">
    <w:abstractNumId w:val="7"/>
  </w:num>
  <w:num w:numId="10" w16cid:durableId="1842810543">
    <w:abstractNumId w:val="12"/>
  </w:num>
  <w:num w:numId="11" w16cid:durableId="1540044491">
    <w:abstractNumId w:val="13"/>
  </w:num>
  <w:num w:numId="12" w16cid:durableId="1414667080">
    <w:abstractNumId w:val="11"/>
  </w:num>
  <w:num w:numId="13" w16cid:durableId="667172157">
    <w:abstractNumId w:val="5"/>
  </w:num>
  <w:num w:numId="14" w16cid:durableId="771240448">
    <w:abstractNumId w:val="2"/>
  </w:num>
  <w:num w:numId="15" w16cid:durableId="6194536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E26"/>
    <w:rsid w:val="00000820"/>
    <w:rsid w:val="00001D70"/>
    <w:rsid w:val="00004197"/>
    <w:rsid w:val="00004BF4"/>
    <w:rsid w:val="00004E2E"/>
    <w:rsid w:val="000057F0"/>
    <w:rsid w:val="00005A90"/>
    <w:rsid w:val="0001095F"/>
    <w:rsid w:val="000120CC"/>
    <w:rsid w:val="00014929"/>
    <w:rsid w:val="00015F07"/>
    <w:rsid w:val="000160D2"/>
    <w:rsid w:val="00016E8E"/>
    <w:rsid w:val="0002004F"/>
    <w:rsid w:val="00021A63"/>
    <w:rsid w:val="000237B2"/>
    <w:rsid w:val="00023836"/>
    <w:rsid w:val="0002440D"/>
    <w:rsid w:val="00024D1E"/>
    <w:rsid w:val="00025005"/>
    <w:rsid w:val="00027C91"/>
    <w:rsid w:val="00027DFE"/>
    <w:rsid w:val="00031724"/>
    <w:rsid w:val="00031C20"/>
    <w:rsid w:val="00031D74"/>
    <w:rsid w:val="000327E7"/>
    <w:rsid w:val="00034106"/>
    <w:rsid w:val="00035A80"/>
    <w:rsid w:val="00035BC5"/>
    <w:rsid w:val="00036872"/>
    <w:rsid w:val="000369F4"/>
    <w:rsid w:val="0003712C"/>
    <w:rsid w:val="00037D64"/>
    <w:rsid w:val="00037EC7"/>
    <w:rsid w:val="000413DB"/>
    <w:rsid w:val="00042DF2"/>
    <w:rsid w:val="0004343A"/>
    <w:rsid w:val="00043532"/>
    <w:rsid w:val="00053FFD"/>
    <w:rsid w:val="000563DD"/>
    <w:rsid w:val="00056B37"/>
    <w:rsid w:val="00057FD0"/>
    <w:rsid w:val="00062AC1"/>
    <w:rsid w:val="00062C81"/>
    <w:rsid w:val="0006415F"/>
    <w:rsid w:val="000664C9"/>
    <w:rsid w:val="0006664B"/>
    <w:rsid w:val="000676F4"/>
    <w:rsid w:val="000701E9"/>
    <w:rsid w:val="000705D5"/>
    <w:rsid w:val="000719CE"/>
    <w:rsid w:val="00074208"/>
    <w:rsid w:val="00076852"/>
    <w:rsid w:val="00081870"/>
    <w:rsid w:val="0008187D"/>
    <w:rsid w:val="00083304"/>
    <w:rsid w:val="00087027"/>
    <w:rsid w:val="00087B40"/>
    <w:rsid w:val="0009331E"/>
    <w:rsid w:val="00093C77"/>
    <w:rsid w:val="0009544F"/>
    <w:rsid w:val="0009584E"/>
    <w:rsid w:val="000970D5"/>
    <w:rsid w:val="00097E7C"/>
    <w:rsid w:val="000A3D14"/>
    <w:rsid w:val="000A3F6D"/>
    <w:rsid w:val="000A78B8"/>
    <w:rsid w:val="000A7C16"/>
    <w:rsid w:val="000A7CC9"/>
    <w:rsid w:val="000B00DE"/>
    <w:rsid w:val="000B20A3"/>
    <w:rsid w:val="000B257C"/>
    <w:rsid w:val="000B69A4"/>
    <w:rsid w:val="000C099E"/>
    <w:rsid w:val="000C4738"/>
    <w:rsid w:val="000C4B90"/>
    <w:rsid w:val="000C4CF3"/>
    <w:rsid w:val="000C4D3D"/>
    <w:rsid w:val="000C570E"/>
    <w:rsid w:val="000D01A7"/>
    <w:rsid w:val="000D049E"/>
    <w:rsid w:val="000D0CCA"/>
    <w:rsid w:val="000D37C7"/>
    <w:rsid w:val="000D5120"/>
    <w:rsid w:val="000D77A2"/>
    <w:rsid w:val="000E0355"/>
    <w:rsid w:val="000E0992"/>
    <w:rsid w:val="000E1977"/>
    <w:rsid w:val="000E1AC1"/>
    <w:rsid w:val="000E25CE"/>
    <w:rsid w:val="000E26D7"/>
    <w:rsid w:val="000E3B76"/>
    <w:rsid w:val="000E601C"/>
    <w:rsid w:val="000E606B"/>
    <w:rsid w:val="000E6F78"/>
    <w:rsid w:val="000E7BC8"/>
    <w:rsid w:val="000F101E"/>
    <w:rsid w:val="000F3168"/>
    <w:rsid w:val="000F38BF"/>
    <w:rsid w:val="000F4DE9"/>
    <w:rsid w:val="000F63E8"/>
    <w:rsid w:val="000F6C74"/>
    <w:rsid w:val="000F71AD"/>
    <w:rsid w:val="0010137F"/>
    <w:rsid w:val="001017CA"/>
    <w:rsid w:val="00105275"/>
    <w:rsid w:val="00105CA3"/>
    <w:rsid w:val="0010633A"/>
    <w:rsid w:val="001065AF"/>
    <w:rsid w:val="00106C35"/>
    <w:rsid w:val="00107BBC"/>
    <w:rsid w:val="00107F2D"/>
    <w:rsid w:val="00110315"/>
    <w:rsid w:val="00110FF9"/>
    <w:rsid w:val="0011106C"/>
    <w:rsid w:val="00111EB7"/>
    <w:rsid w:val="001123ED"/>
    <w:rsid w:val="00112500"/>
    <w:rsid w:val="00113910"/>
    <w:rsid w:val="00114CAB"/>
    <w:rsid w:val="00114D16"/>
    <w:rsid w:val="001157B0"/>
    <w:rsid w:val="0011658D"/>
    <w:rsid w:val="00116F5D"/>
    <w:rsid w:val="00120791"/>
    <w:rsid w:val="00120F15"/>
    <w:rsid w:val="00121275"/>
    <w:rsid w:val="00121A47"/>
    <w:rsid w:val="00122A4F"/>
    <w:rsid w:val="00122B41"/>
    <w:rsid w:val="0012694A"/>
    <w:rsid w:val="00130441"/>
    <w:rsid w:val="001311DD"/>
    <w:rsid w:val="00131EF0"/>
    <w:rsid w:val="0013485E"/>
    <w:rsid w:val="00135BC1"/>
    <w:rsid w:val="00137DE9"/>
    <w:rsid w:val="00140C94"/>
    <w:rsid w:val="00142B96"/>
    <w:rsid w:val="001445AC"/>
    <w:rsid w:val="00145B9A"/>
    <w:rsid w:val="001470EC"/>
    <w:rsid w:val="00147110"/>
    <w:rsid w:val="00150388"/>
    <w:rsid w:val="00150CDC"/>
    <w:rsid w:val="00150F5F"/>
    <w:rsid w:val="001512E5"/>
    <w:rsid w:val="00151F33"/>
    <w:rsid w:val="00152AF0"/>
    <w:rsid w:val="00152F74"/>
    <w:rsid w:val="00153D82"/>
    <w:rsid w:val="00154757"/>
    <w:rsid w:val="001616A5"/>
    <w:rsid w:val="00162F61"/>
    <w:rsid w:val="00163D02"/>
    <w:rsid w:val="00164490"/>
    <w:rsid w:val="001647F9"/>
    <w:rsid w:val="001649DE"/>
    <w:rsid w:val="00164BB5"/>
    <w:rsid w:val="0017121C"/>
    <w:rsid w:val="00175958"/>
    <w:rsid w:val="00175E47"/>
    <w:rsid w:val="00180721"/>
    <w:rsid w:val="00180ABA"/>
    <w:rsid w:val="001818FC"/>
    <w:rsid w:val="001834F5"/>
    <w:rsid w:val="001837A1"/>
    <w:rsid w:val="00183A14"/>
    <w:rsid w:val="00183F25"/>
    <w:rsid w:val="001846F1"/>
    <w:rsid w:val="001851EB"/>
    <w:rsid w:val="001857F5"/>
    <w:rsid w:val="0018622D"/>
    <w:rsid w:val="00190974"/>
    <w:rsid w:val="00192ED1"/>
    <w:rsid w:val="001933CB"/>
    <w:rsid w:val="00194255"/>
    <w:rsid w:val="00196848"/>
    <w:rsid w:val="00196BF8"/>
    <w:rsid w:val="00196C09"/>
    <w:rsid w:val="001A10BF"/>
    <w:rsid w:val="001A118F"/>
    <w:rsid w:val="001A2A16"/>
    <w:rsid w:val="001A2AF1"/>
    <w:rsid w:val="001A40FC"/>
    <w:rsid w:val="001A4739"/>
    <w:rsid w:val="001A48B4"/>
    <w:rsid w:val="001A5B7B"/>
    <w:rsid w:val="001A6D7D"/>
    <w:rsid w:val="001B0C5B"/>
    <w:rsid w:val="001B28D1"/>
    <w:rsid w:val="001B3004"/>
    <w:rsid w:val="001B4144"/>
    <w:rsid w:val="001B517F"/>
    <w:rsid w:val="001B5D03"/>
    <w:rsid w:val="001B6720"/>
    <w:rsid w:val="001B6C89"/>
    <w:rsid w:val="001B6F1E"/>
    <w:rsid w:val="001C1144"/>
    <w:rsid w:val="001C2612"/>
    <w:rsid w:val="001C3250"/>
    <w:rsid w:val="001C34F0"/>
    <w:rsid w:val="001C5346"/>
    <w:rsid w:val="001C603E"/>
    <w:rsid w:val="001C61F2"/>
    <w:rsid w:val="001D35C5"/>
    <w:rsid w:val="001D4B5F"/>
    <w:rsid w:val="001D51CD"/>
    <w:rsid w:val="001D6070"/>
    <w:rsid w:val="001E04F3"/>
    <w:rsid w:val="001E0D70"/>
    <w:rsid w:val="001E0EA4"/>
    <w:rsid w:val="001E2C11"/>
    <w:rsid w:val="001E2EA3"/>
    <w:rsid w:val="001E5090"/>
    <w:rsid w:val="001E59A5"/>
    <w:rsid w:val="001F3C23"/>
    <w:rsid w:val="001F52BC"/>
    <w:rsid w:val="001F5329"/>
    <w:rsid w:val="001F585A"/>
    <w:rsid w:val="001F64D4"/>
    <w:rsid w:val="001F651E"/>
    <w:rsid w:val="00200CB5"/>
    <w:rsid w:val="002022C9"/>
    <w:rsid w:val="002023D2"/>
    <w:rsid w:val="002031B1"/>
    <w:rsid w:val="00204261"/>
    <w:rsid w:val="00205EDD"/>
    <w:rsid w:val="00206862"/>
    <w:rsid w:val="00207DB9"/>
    <w:rsid w:val="0021035C"/>
    <w:rsid w:val="002113D2"/>
    <w:rsid w:val="00213116"/>
    <w:rsid w:val="00214273"/>
    <w:rsid w:val="002152B9"/>
    <w:rsid w:val="0021535F"/>
    <w:rsid w:val="00215375"/>
    <w:rsid w:val="00215D81"/>
    <w:rsid w:val="0021600C"/>
    <w:rsid w:val="00216444"/>
    <w:rsid w:val="0022221B"/>
    <w:rsid w:val="002241DA"/>
    <w:rsid w:val="00224D58"/>
    <w:rsid w:val="00225DFB"/>
    <w:rsid w:val="00226148"/>
    <w:rsid w:val="002303FA"/>
    <w:rsid w:val="00230630"/>
    <w:rsid w:val="00232F01"/>
    <w:rsid w:val="002330FC"/>
    <w:rsid w:val="00234C01"/>
    <w:rsid w:val="00234EB7"/>
    <w:rsid w:val="002363DE"/>
    <w:rsid w:val="002414F4"/>
    <w:rsid w:val="002415D7"/>
    <w:rsid w:val="0024180D"/>
    <w:rsid w:val="00242453"/>
    <w:rsid w:val="002433D6"/>
    <w:rsid w:val="00243A09"/>
    <w:rsid w:val="00244B38"/>
    <w:rsid w:val="00245F3B"/>
    <w:rsid w:val="002479A3"/>
    <w:rsid w:val="00251483"/>
    <w:rsid w:val="00253E88"/>
    <w:rsid w:val="002554F6"/>
    <w:rsid w:val="00256271"/>
    <w:rsid w:val="00256488"/>
    <w:rsid w:val="00257274"/>
    <w:rsid w:val="002601FD"/>
    <w:rsid w:val="00261037"/>
    <w:rsid w:val="0026114F"/>
    <w:rsid w:val="0026222A"/>
    <w:rsid w:val="00262CEA"/>
    <w:rsid w:val="00263BCF"/>
    <w:rsid w:val="0026430A"/>
    <w:rsid w:val="00264AC7"/>
    <w:rsid w:val="00264DAB"/>
    <w:rsid w:val="002654AA"/>
    <w:rsid w:val="00266200"/>
    <w:rsid w:val="00272842"/>
    <w:rsid w:val="002735CA"/>
    <w:rsid w:val="00274024"/>
    <w:rsid w:val="002745AF"/>
    <w:rsid w:val="00275C6C"/>
    <w:rsid w:val="00275D7C"/>
    <w:rsid w:val="00276170"/>
    <w:rsid w:val="002774D8"/>
    <w:rsid w:val="00277DC0"/>
    <w:rsid w:val="00281DE7"/>
    <w:rsid w:val="00282E19"/>
    <w:rsid w:val="00284B72"/>
    <w:rsid w:val="00286464"/>
    <w:rsid w:val="00287E62"/>
    <w:rsid w:val="0029273A"/>
    <w:rsid w:val="00293304"/>
    <w:rsid w:val="00294642"/>
    <w:rsid w:val="00296385"/>
    <w:rsid w:val="00296EDF"/>
    <w:rsid w:val="00297E98"/>
    <w:rsid w:val="002A1773"/>
    <w:rsid w:val="002A2C01"/>
    <w:rsid w:val="002A2D9B"/>
    <w:rsid w:val="002A314B"/>
    <w:rsid w:val="002A321C"/>
    <w:rsid w:val="002A3B7E"/>
    <w:rsid w:val="002A51EA"/>
    <w:rsid w:val="002A522E"/>
    <w:rsid w:val="002A5813"/>
    <w:rsid w:val="002A5BAC"/>
    <w:rsid w:val="002A7C2C"/>
    <w:rsid w:val="002B0DFC"/>
    <w:rsid w:val="002B1232"/>
    <w:rsid w:val="002B1941"/>
    <w:rsid w:val="002B218E"/>
    <w:rsid w:val="002B275E"/>
    <w:rsid w:val="002B63B7"/>
    <w:rsid w:val="002B6FB5"/>
    <w:rsid w:val="002B781B"/>
    <w:rsid w:val="002B7B3F"/>
    <w:rsid w:val="002C2765"/>
    <w:rsid w:val="002C28CA"/>
    <w:rsid w:val="002C664E"/>
    <w:rsid w:val="002C6C83"/>
    <w:rsid w:val="002D096A"/>
    <w:rsid w:val="002D12DC"/>
    <w:rsid w:val="002D1881"/>
    <w:rsid w:val="002D253C"/>
    <w:rsid w:val="002D4066"/>
    <w:rsid w:val="002D44C3"/>
    <w:rsid w:val="002E014F"/>
    <w:rsid w:val="002E0CD8"/>
    <w:rsid w:val="002E1558"/>
    <w:rsid w:val="002E31A0"/>
    <w:rsid w:val="002E3C52"/>
    <w:rsid w:val="002E4404"/>
    <w:rsid w:val="002E5F16"/>
    <w:rsid w:val="002E60AA"/>
    <w:rsid w:val="002F0578"/>
    <w:rsid w:val="002F0CBF"/>
    <w:rsid w:val="002F4715"/>
    <w:rsid w:val="002F536D"/>
    <w:rsid w:val="002F5395"/>
    <w:rsid w:val="002F556B"/>
    <w:rsid w:val="002F6305"/>
    <w:rsid w:val="002F644C"/>
    <w:rsid w:val="002F6B92"/>
    <w:rsid w:val="002F7B09"/>
    <w:rsid w:val="003017F3"/>
    <w:rsid w:val="003025C5"/>
    <w:rsid w:val="00302CFD"/>
    <w:rsid w:val="003031AE"/>
    <w:rsid w:val="003045D8"/>
    <w:rsid w:val="0030500D"/>
    <w:rsid w:val="003070E9"/>
    <w:rsid w:val="003103A9"/>
    <w:rsid w:val="00310641"/>
    <w:rsid w:val="003109DA"/>
    <w:rsid w:val="00311107"/>
    <w:rsid w:val="0031437B"/>
    <w:rsid w:val="00315508"/>
    <w:rsid w:val="003158FC"/>
    <w:rsid w:val="003161AD"/>
    <w:rsid w:val="00320C1A"/>
    <w:rsid w:val="0032169F"/>
    <w:rsid w:val="0032237B"/>
    <w:rsid w:val="003236F7"/>
    <w:rsid w:val="0032392C"/>
    <w:rsid w:val="00323FFB"/>
    <w:rsid w:val="00324312"/>
    <w:rsid w:val="00324D83"/>
    <w:rsid w:val="003272A9"/>
    <w:rsid w:val="003274E1"/>
    <w:rsid w:val="003275E4"/>
    <w:rsid w:val="00327CEC"/>
    <w:rsid w:val="00327F61"/>
    <w:rsid w:val="0033101C"/>
    <w:rsid w:val="00331B8D"/>
    <w:rsid w:val="003340E1"/>
    <w:rsid w:val="0033450C"/>
    <w:rsid w:val="00334571"/>
    <w:rsid w:val="003350FB"/>
    <w:rsid w:val="0033524C"/>
    <w:rsid w:val="0033562D"/>
    <w:rsid w:val="00335B75"/>
    <w:rsid w:val="003361E2"/>
    <w:rsid w:val="00340589"/>
    <w:rsid w:val="003439AD"/>
    <w:rsid w:val="00343C40"/>
    <w:rsid w:val="0034580C"/>
    <w:rsid w:val="00346E8F"/>
    <w:rsid w:val="00352CF2"/>
    <w:rsid w:val="003537AF"/>
    <w:rsid w:val="00353C71"/>
    <w:rsid w:val="00353C7D"/>
    <w:rsid w:val="00353DF6"/>
    <w:rsid w:val="003546FB"/>
    <w:rsid w:val="00354EC9"/>
    <w:rsid w:val="00355277"/>
    <w:rsid w:val="00357AF4"/>
    <w:rsid w:val="00360BD9"/>
    <w:rsid w:val="00360F8F"/>
    <w:rsid w:val="003617BF"/>
    <w:rsid w:val="00361E8D"/>
    <w:rsid w:val="003649B3"/>
    <w:rsid w:val="003655FA"/>
    <w:rsid w:val="00366044"/>
    <w:rsid w:val="00370E93"/>
    <w:rsid w:val="0037279F"/>
    <w:rsid w:val="0037341F"/>
    <w:rsid w:val="0037495D"/>
    <w:rsid w:val="00375C30"/>
    <w:rsid w:val="00376400"/>
    <w:rsid w:val="003771ED"/>
    <w:rsid w:val="00380BE8"/>
    <w:rsid w:val="003831FF"/>
    <w:rsid w:val="00383619"/>
    <w:rsid w:val="00383E6E"/>
    <w:rsid w:val="00384272"/>
    <w:rsid w:val="003866E0"/>
    <w:rsid w:val="00390515"/>
    <w:rsid w:val="00391087"/>
    <w:rsid w:val="003920D0"/>
    <w:rsid w:val="0039423A"/>
    <w:rsid w:val="0039470C"/>
    <w:rsid w:val="00394D80"/>
    <w:rsid w:val="003A0070"/>
    <w:rsid w:val="003A0FEC"/>
    <w:rsid w:val="003A11DE"/>
    <w:rsid w:val="003A4BEF"/>
    <w:rsid w:val="003A63D8"/>
    <w:rsid w:val="003A6FBC"/>
    <w:rsid w:val="003A7B08"/>
    <w:rsid w:val="003B077B"/>
    <w:rsid w:val="003B08F3"/>
    <w:rsid w:val="003B132C"/>
    <w:rsid w:val="003B1BD3"/>
    <w:rsid w:val="003B3E29"/>
    <w:rsid w:val="003B5721"/>
    <w:rsid w:val="003B597A"/>
    <w:rsid w:val="003B63D2"/>
    <w:rsid w:val="003C0866"/>
    <w:rsid w:val="003C0B47"/>
    <w:rsid w:val="003C1317"/>
    <w:rsid w:val="003C2BBB"/>
    <w:rsid w:val="003C4949"/>
    <w:rsid w:val="003C4BD3"/>
    <w:rsid w:val="003C58C5"/>
    <w:rsid w:val="003C7562"/>
    <w:rsid w:val="003D0775"/>
    <w:rsid w:val="003D248B"/>
    <w:rsid w:val="003D2B0F"/>
    <w:rsid w:val="003D3502"/>
    <w:rsid w:val="003D6DDF"/>
    <w:rsid w:val="003D6E7E"/>
    <w:rsid w:val="003E164D"/>
    <w:rsid w:val="003E2953"/>
    <w:rsid w:val="003E3AFB"/>
    <w:rsid w:val="003E456F"/>
    <w:rsid w:val="003E63BF"/>
    <w:rsid w:val="003E6869"/>
    <w:rsid w:val="003E7211"/>
    <w:rsid w:val="003E79E4"/>
    <w:rsid w:val="003E7AF4"/>
    <w:rsid w:val="003E7C6F"/>
    <w:rsid w:val="003F01AE"/>
    <w:rsid w:val="003F19AD"/>
    <w:rsid w:val="003F2EB4"/>
    <w:rsid w:val="003F3937"/>
    <w:rsid w:val="003F5E43"/>
    <w:rsid w:val="003F6839"/>
    <w:rsid w:val="003F69F6"/>
    <w:rsid w:val="003F708A"/>
    <w:rsid w:val="003F754A"/>
    <w:rsid w:val="003F7C61"/>
    <w:rsid w:val="004021F7"/>
    <w:rsid w:val="004047AC"/>
    <w:rsid w:val="00405EA5"/>
    <w:rsid w:val="00406536"/>
    <w:rsid w:val="004072D5"/>
    <w:rsid w:val="00412EB6"/>
    <w:rsid w:val="004134A4"/>
    <w:rsid w:val="004138A0"/>
    <w:rsid w:val="00415509"/>
    <w:rsid w:val="0041795A"/>
    <w:rsid w:val="0042000D"/>
    <w:rsid w:val="0042325C"/>
    <w:rsid w:val="00423802"/>
    <w:rsid w:val="00423803"/>
    <w:rsid w:val="00423DFE"/>
    <w:rsid w:val="00424E6D"/>
    <w:rsid w:val="00424F90"/>
    <w:rsid w:val="00426C86"/>
    <w:rsid w:val="0043046C"/>
    <w:rsid w:val="00430B53"/>
    <w:rsid w:val="00431B44"/>
    <w:rsid w:val="004356A0"/>
    <w:rsid w:val="00437657"/>
    <w:rsid w:val="00442D6C"/>
    <w:rsid w:val="00445E8D"/>
    <w:rsid w:val="004510F2"/>
    <w:rsid w:val="004527B3"/>
    <w:rsid w:val="00452CFE"/>
    <w:rsid w:val="0045371E"/>
    <w:rsid w:val="0045383E"/>
    <w:rsid w:val="00455209"/>
    <w:rsid w:val="00457536"/>
    <w:rsid w:val="00463415"/>
    <w:rsid w:val="00463C30"/>
    <w:rsid w:val="00464E03"/>
    <w:rsid w:val="004651AE"/>
    <w:rsid w:val="00465A76"/>
    <w:rsid w:val="00466128"/>
    <w:rsid w:val="00466676"/>
    <w:rsid w:val="00467A0D"/>
    <w:rsid w:val="004706DE"/>
    <w:rsid w:val="00471F7F"/>
    <w:rsid w:val="004723EA"/>
    <w:rsid w:val="00472834"/>
    <w:rsid w:val="00474140"/>
    <w:rsid w:val="00474AF2"/>
    <w:rsid w:val="00474C3D"/>
    <w:rsid w:val="00475BA4"/>
    <w:rsid w:val="00477775"/>
    <w:rsid w:val="0048189A"/>
    <w:rsid w:val="00486047"/>
    <w:rsid w:val="004860BE"/>
    <w:rsid w:val="004901E9"/>
    <w:rsid w:val="00490C0F"/>
    <w:rsid w:val="0049192B"/>
    <w:rsid w:val="00492974"/>
    <w:rsid w:val="0049338C"/>
    <w:rsid w:val="004948A5"/>
    <w:rsid w:val="00495E0C"/>
    <w:rsid w:val="0049644F"/>
    <w:rsid w:val="00497616"/>
    <w:rsid w:val="004A05CC"/>
    <w:rsid w:val="004A177B"/>
    <w:rsid w:val="004A1E74"/>
    <w:rsid w:val="004A2734"/>
    <w:rsid w:val="004A333C"/>
    <w:rsid w:val="004A3C1B"/>
    <w:rsid w:val="004A4CE7"/>
    <w:rsid w:val="004B1ECC"/>
    <w:rsid w:val="004B32B8"/>
    <w:rsid w:val="004B342D"/>
    <w:rsid w:val="004B47DF"/>
    <w:rsid w:val="004B5889"/>
    <w:rsid w:val="004C03DC"/>
    <w:rsid w:val="004C05C3"/>
    <w:rsid w:val="004C1710"/>
    <w:rsid w:val="004C1741"/>
    <w:rsid w:val="004C204F"/>
    <w:rsid w:val="004C2D58"/>
    <w:rsid w:val="004C2EB5"/>
    <w:rsid w:val="004C3CC1"/>
    <w:rsid w:val="004C3F61"/>
    <w:rsid w:val="004C50F7"/>
    <w:rsid w:val="004C616E"/>
    <w:rsid w:val="004C67D9"/>
    <w:rsid w:val="004C6CEF"/>
    <w:rsid w:val="004C7235"/>
    <w:rsid w:val="004D01F1"/>
    <w:rsid w:val="004D19AC"/>
    <w:rsid w:val="004D2706"/>
    <w:rsid w:val="004D4816"/>
    <w:rsid w:val="004D4A8B"/>
    <w:rsid w:val="004D4ACF"/>
    <w:rsid w:val="004E1AA9"/>
    <w:rsid w:val="004E23E7"/>
    <w:rsid w:val="004E2875"/>
    <w:rsid w:val="004E2F13"/>
    <w:rsid w:val="004E3292"/>
    <w:rsid w:val="004E348F"/>
    <w:rsid w:val="004E3732"/>
    <w:rsid w:val="004E3D4B"/>
    <w:rsid w:val="004E3FAD"/>
    <w:rsid w:val="004E643C"/>
    <w:rsid w:val="004E7696"/>
    <w:rsid w:val="004F0312"/>
    <w:rsid w:val="004F1AF6"/>
    <w:rsid w:val="004F1FEE"/>
    <w:rsid w:val="004F4453"/>
    <w:rsid w:val="004F7F78"/>
    <w:rsid w:val="00500336"/>
    <w:rsid w:val="005022A8"/>
    <w:rsid w:val="00504A97"/>
    <w:rsid w:val="00505336"/>
    <w:rsid w:val="005105B7"/>
    <w:rsid w:val="00510675"/>
    <w:rsid w:val="00510987"/>
    <w:rsid w:val="0051302E"/>
    <w:rsid w:val="005135DA"/>
    <w:rsid w:val="00514B62"/>
    <w:rsid w:val="00514FE3"/>
    <w:rsid w:val="0051643E"/>
    <w:rsid w:val="005171A0"/>
    <w:rsid w:val="00517864"/>
    <w:rsid w:val="00521041"/>
    <w:rsid w:val="005213CC"/>
    <w:rsid w:val="005239CE"/>
    <w:rsid w:val="00524D23"/>
    <w:rsid w:val="00524FB2"/>
    <w:rsid w:val="0052585E"/>
    <w:rsid w:val="00525D29"/>
    <w:rsid w:val="00530856"/>
    <w:rsid w:val="005312AA"/>
    <w:rsid w:val="005316F0"/>
    <w:rsid w:val="00531760"/>
    <w:rsid w:val="00531A18"/>
    <w:rsid w:val="00531BE9"/>
    <w:rsid w:val="00532113"/>
    <w:rsid w:val="0053277D"/>
    <w:rsid w:val="005331AA"/>
    <w:rsid w:val="00533F78"/>
    <w:rsid w:val="00534217"/>
    <w:rsid w:val="00536A4D"/>
    <w:rsid w:val="00536BD7"/>
    <w:rsid w:val="00536D88"/>
    <w:rsid w:val="005415FB"/>
    <w:rsid w:val="00542588"/>
    <w:rsid w:val="00543AE0"/>
    <w:rsid w:val="0054497C"/>
    <w:rsid w:val="00550CF9"/>
    <w:rsid w:val="0055109E"/>
    <w:rsid w:val="00551D7D"/>
    <w:rsid w:val="005530E9"/>
    <w:rsid w:val="005537C1"/>
    <w:rsid w:val="00553D72"/>
    <w:rsid w:val="00556183"/>
    <w:rsid w:val="00556A4A"/>
    <w:rsid w:val="00560A67"/>
    <w:rsid w:val="005617EB"/>
    <w:rsid w:val="00562159"/>
    <w:rsid w:val="00562396"/>
    <w:rsid w:val="0056339A"/>
    <w:rsid w:val="00563679"/>
    <w:rsid w:val="00565962"/>
    <w:rsid w:val="00566554"/>
    <w:rsid w:val="00570221"/>
    <w:rsid w:val="00570589"/>
    <w:rsid w:val="0057082A"/>
    <w:rsid w:val="00570F79"/>
    <w:rsid w:val="0057558E"/>
    <w:rsid w:val="00577767"/>
    <w:rsid w:val="00581D71"/>
    <w:rsid w:val="00583475"/>
    <w:rsid w:val="00583E0E"/>
    <w:rsid w:val="00584092"/>
    <w:rsid w:val="00585A79"/>
    <w:rsid w:val="00590EF1"/>
    <w:rsid w:val="0059265E"/>
    <w:rsid w:val="00593F52"/>
    <w:rsid w:val="00593F9C"/>
    <w:rsid w:val="0059477E"/>
    <w:rsid w:val="00595E80"/>
    <w:rsid w:val="005A1020"/>
    <w:rsid w:val="005A1632"/>
    <w:rsid w:val="005A168C"/>
    <w:rsid w:val="005A1C98"/>
    <w:rsid w:val="005A3344"/>
    <w:rsid w:val="005A3CF2"/>
    <w:rsid w:val="005A3E6A"/>
    <w:rsid w:val="005A56CC"/>
    <w:rsid w:val="005A62AA"/>
    <w:rsid w:val="005A62CC"/>
    <w:rsid w:val="005A7893"/>
    <w:rsid w:val="005B0520"/>
    <w:rsid w:val="005B06DB"/>
    <w:rsid w:val="005B1090"/>
    <w:rsid w:val="005B1887"/>
    <w:rsid w:val="005B21A7"/>
    <w:rsid w:val="005B2F63"/>
    <w:rsid w:val="005B3368"/>
    <w:rsid w:val="005B63CE"/>
    <w:rsid w:val="005B6841"/>
    <w:rsid w:val="005B694D"/>
    <w:rsid w:val="005B6A20"/>
    <w:rsid w:val="005C09D9"/>
    <w:rsid w:val="005C0AF1"/>
    <w:rsid w:val="005C3261"/>
    <w:rsid w:val="005C3504"/>
    <w:rsid w:val="005C3582"/>
    <w:rsid w:val="005C47FE"/>
    <w:rsid w:val="005C5630"/>
    <w:rsid w:val="005C63A0"/>
    <w:rsid w:val="005C6446"/>
    <w:rsid w:val="005C65D5"/>
    <w:rsid w:val="005C74C8"/>
    <w:rsid w:val="005D1004"/>
    <w:rsid w:val="005D21C9"/>
    <w:rsid w:val="005D43BE"/>
    <w:rsid w:val="005D4D06"/>
    <w:rsid w:val="005D6B03"/>
    <w:rsid w:val="005D6E0E"/>
    <w:rsid w:val="005E08C4"/>
    <w:rsid w:val="005E08D2"/>
    <w:rsid w:val="005E0970"/>
    <w:rsid w:val="005E2F6C"/>
    <w:rsid w:val="005E3312"/>
    <w:rsid w:val="005E5458"/>
    <w:rsid w:val="005E6606"/>
    <w:rsid w:val="005E6C5E"/>
    <w:rsid w:val="005E6C84"/>
    <w:rsid w:val="005E6E08"/>
    <w:rsid w:val="005E7244"/>
    <w:rsid w:val="005E79C4"/>
    <w:rsid w:val="005F3EC8"/>
    <w:rsid w:val="005F4C87"/>
    <w:rsid w:val="005F5AB5"/>
    <w:rsid w:val="005F6FCA"/>
    <w:rsid w:val="005F7687"/>
    <w:rsid w:val="00600595"/>
    <w:rsid w:val="00600831"/>
    <w:rsid w:val="00603B6E"/>
    <w:rsid w:val="006046CE"/>
    <w:rsid w:val="006059CE"/>
    <w:rsid w:val="00605B18"/>
    <w:rsid w:val="00606466"/>
    <w:rsid w:val="006068C6"/>
    <w:rsid w:val="0060796E"/>
    <w:rsid w:val="00607A27"/>
    <w:rsid w:val="00607D40"/>
    <w:rsid w:val="00607FBE"/>
    <w:rsid w:val="0061061D"/>
    <w:rsid w:val="00611F1E"/>
    <w:rsid w:val="0061419D"/>
    <w:rsid w:val="00614689"/>
    <w:rsid w:val="006157F7"/>
    <w:rsid w:val="006221FA"/>
    <w:rsid w:val="00623BC5"/>
    <w:rsid w:val="00624D7E"/>
    <w:rsid w:val="006259A7"/>
    <w:rsid w:val="00625A2E"/>
    <w:rsid w:val="00627B5D"/>
    <w:rsid w:val="0063230E"/>
    <w:rsid w:val="00633D34"/>
    <w:rsid w:val="00635C4A"/>
    <w:rsid w:val="006361DC"/>
    <w:rsid w:val="006363A8"/>
    <w:rsid w:val="00636FA6"/>
    <w:rsid w:val="00637723"/>
    <w:rsid w:val="00640BE9"/>
    <w:rsid w:val="0064460B"/>
    <w:rsid w:val="0064478D"/>
    <w:rsid w:val="00650FB4"/>
    <w:rsid w:val="006535DB"/>
    <w:rsid w:val="00653A3A"/>
    <w:rsid w:val="00654506"/>
    <w:rsid w:val="0066080B"/>
    <w:rsid w:val="00660BD9"/>
    <w:rsid w:val="00660C3A"/>
    <w:rsid w:val="00662B66"/>
    <w:rsid w:val="00665123"/>
    <w:rsid w:val="006700E9"/>
    <w:rsid w:val="00671270"/>
    <w:rsid w:val="00672E92"/>
    <w:rsid w:val="00672FDB"/>
    <w:rsid w:val="00673AD1"/>
    <w:rsid w:val="006745CC"/>
    <w:rsid w:val="00674DD3"/>
    <w:rsid w:val="0067523C"/>
    <w:rsid w:val="006755DC"/>
    <w:rsid w:val="00676CB2"/>
    <w:rsid w:val="00676CF3"/>
    <w:rsid w:val="00677285"/>
    <w:rsid w:val="0068049F"/>
    <w:rsid w:val="006806E4"/>
    <w:rsid w:val="00682D23"/>
    <w:rsid w:val="006839DD"/>
    <w:rsid w:val="006867B4"/>
    <w:rsid w:val="00687BD2"/>
    <w:rsid w:val="00691E4F"/>
    <w:rsid w:val="00693FF5"/>
    <w:rsid w:val="0069503B"/>
    <w:rsid w:val="006967E8"/>
    <w:rsid w:val="006A1667"/>
    <w:rsid w:val="006A1A25"/>
    <w:rsid w:val="006A1E19"/>
    <w:rsid w:val="006A2A67"/>
    <w:rsid w:val="006A3C74"/>
    <w:rsid w:val="006A60D8"/>
    <w:rsid w:val="006A67EB"/>
    <w:rsid w:val="006A6800"/>
    <w:rsid w:val="006A6AA2"/>
    <w:rsid w:val="006B1B1D"/>
    <w:rsid w:val="006B1F51"/>
    <w:rsid w:val="006B28FE"/>
    <w:rsid w:val="006B420F"/>
    <w:rsid w:val="006B680E"/>
    <w:rsid w:val="006C1610"/>
    <w:rsid w:val="006C3C0D"/>
    <w:rsid w:val="006C705D"/>
    <w:rsid w:val="006D119A"/>
    <w:rsid w:val="006D57BC"/>
    <w:rsid w:val="006D581C"/>
    <w:rsid w:val="006D5B0D"/>
    <w:rsid w:val="006D6103"/>
    <w:rsid w:val="006D6A1C"/>
    <w:rsid w:val="006D6A88"/>
    <w:rsid w:val="006E00B0"/>
    <w:rsid w:val="006E01B2"/>
    <w:rsid w:val="006E04F0"/>
    <w:rsid w:val="006E0652"/>
    <w:rsid w:val="006E0B11"/>
    <w:rsid w:val="006E15C0"/>
    <w:rsid w:val="006E259C"/>
    <w:rsid w:val="006E2850"/>
    <w:rsid w:val="006E2972"/>
    <w:rsid w:val="006E38DC"/>
    <w:rsid w:val="006E5837"/>
    <w:rsid w:val="006E5A64"/>
    <w:rsid w:val="006E6944"/>
    <w:rsid w:val="006E7A39"/>
    <w:rsid w:val="006F1ADB"/>
    <w:rsid w:val="006F40C7"/>
    <w:rsid w:val="006F414F"/>
    <w:rsid w:val="006F47C4"/>
    <w:rsid w:val="006F54DE"/>
    <w:rsid w:val="006F6E1D"/>
    <w:rsid w:val="006F73F7"/>
    <w:rsid w:val="007008CA"/>
    <w:rsid w:val="00702209"/>
    <w:rsid w:val="0070267D"/>
    <w:rsid w:val="00703DDD"/>
    <w:rsid w:val="00707731"/>
    <w:rsid w:val="0071068A"/>
    <w:rsid w:val="0071105F"/>
    <w:rsid w:val="00711AD8"/>
    <w:rsid w:val="0071230B"/>
    <w:rsid w:val="00712499"/>
    <w:rsid w:val="00712E2B"/>
    <w:rsid w:val="00715A79"/>
    <w:rsid w:val="007162BF"/>
    <w:rsid w:val="00717B3B"/>
    <w:rsid w:val="00717C33"/>
    <w:rsid w:val="00721D50"/>
    <w:rsid w:val="00721F0D"/>
    <w:rsid w:val="007230E7"/>
    <w:rsid w:val="007236EC"/>
    <w:rsid w:val="00723ACE"/>
    <w:rsid w:val="007243BC"/>
    <w:rsid w:val="0072448E"/>
    <w:rsid w:val="00725355"/>
    <w:rsid w:val="007274A2"/>
    <w:rsid w:val="00727CF3"/>
    <w:rsid w:val="0073027B"/>
    <w:rsid w:val="0073129B"/>
    <w:rsid w:val="0073154C"/>
    <w:rsid w:val="00731E07"/>
    <w:rsid w:val="00732394"/>
    <w:rsid w:val="0073411E"/>
    <w:rsid w:val="00740945"/>
    <w:rsid w:val="0074141C"/>
    <w:rsid w:val="007425D6"/>
    <w:rsid w:val="00743A02"/>
    <w:rsid w:val="00744AE7"/>
    <w:rsid w:val="00744D78"/>
    <w:rsid w:val="00745EAC"/>
    <w:rsid w:val="007509B6"/>
    <w:rsid w:val="00750DAA"/>
    <w:rsid w:val="007512D1"/>
    <w:rsid w:val="007520E9"/>
    <w:rsid w:val="007527A9"/>
    <w:rsid w:val="007535B8"/>
    <w:rsid w:val="007542CE"/>
    <w:rsid w:val="00756F1F"/>
    <w:rsid w:val="00760CD5"/>
    <w:rsid w:val="00761902"/>
    <w:rsid w:val="00762840"/>
    <w:rsid w:val="00762CFE"/>
    <w:rsid w:val="0076320B"/>
    <w:rsid w:val="0076416E"/>
    <w:rsid w:val="00766486"/>
    <w:rsid w:val="00767038"/>
    <w:rsid w:val="0076757F"/>
    <w:rsid w:val="00770A6B"/>
    <w:rsid w:val="00772840"/>
    <w:rsid w:val="0077645C"/>
    <w:rsid w:val="0078093A"/>
    <w:rsid w:val="00781BDC"/>
    <w:rsid w:val="00781E32"/>
    <w:rsid w:val="00782C3A"/>
    <w:rsid w:val="00783ED7"/>
    <w:rsid w:val="00786411"/>
    <w:rsid w:val="00790F08"/>
    <w:rsid w:val="007927AD"/>
    <w:rsid w:val="00792E9F"/>
    <w:rsid w:val="00793DD3"/>
    <w:rsid w:val="007956A6"/>
    <w:rsid w:val="007A12DD"/>
    <w:rsid w:val="007A1317"/>
    <w:rsid w:val="007A1855"/>
    <w:rsid w:val="007A19EE"/>
    <w:rsid w:val="007A226C"/>
    <w:rsid w:val="007A2DAD"/>
    <w:rsid w:val="007A6F84"/>
    <w:rsid w:val="007B106C"/>
    <w:rsid w:val="007B138A"/>
    <w:rsid w:val="007B2615"/>
    <w:rsid w:val="007B3097"/>
    <w:rsid w:val="007B3ECA"/>
    <w:rsid w:val="007B48AD"/>
    <w:rsid w:val="007B586D"/>
    <w:rsid w:val="007B6219"/>
    <w:rsid w:val="007B6572"/>
    <w:rsid w:val="007B65C0"/>
    <w:rsid w:val="007B668D"/>
    <w:rsid w:val="007B69BD"/>
    <w:rsid w:val="007B7EF4"/>
    <w:rsid w:val="007C0FF2"/>
    <w:rsid w:val="007C3441"/>
    <w:rsid w:val="007C3AAF"/>
    <w:rsid w:val="007C4216"/>
    <w:rsid w:val="007C4798"/>
    <w:rsid w:val="007C5421"/>
    <w:rsid w:val="007C6A8A"/>
    <w:rsid w:val="007D0778"/>
    <w:rsid w:val="007D0AAC"/>
    <w:rsid w:val="007D2966"/>
    <w:rsid w:val="007D3737"/>
    <w:rsid w:val="007D457D"/>
    <w:rsid w:val="007D4D2E"/>
    <w:rsid w:val="007D4F33"/>
    <w:rsid w:val="007D53AD"/>
    <w:rsid w:val="007D5643"/>
    <w:rsid w:val="007D5A67"/>
    <w:rsid w:val="007D6C08"/>
    <w:rsid w:val="007E0015"/>
    <w:rsid w:val="007E2076"/>
    <w:rsid w:val="007E5087"/>
    <w:rsid w:val="007E515E"/>
    <w:rsid w:val="007E55D2"/>
    <w:rsid w:val="007E5783"/>
    <w:rsid w:val="007E5FA2"/>
    <w:rsid w:val="007E73D0"/>
    <w:rsid w:val="007F0067"/>
    <w:rsid w:val="007F08F9"/>
    <w:rsid w:val="007F0906"/>
    <w:rsid w:val="007F3ADD"/>
    <w:rsid w:val="007F4B7E"/>
    <w:rsid w:val="007F583F"/>
    <w:rsid w:val="007F5FD9"/>
    <w:rsid w:val="008002B0"/>
    <w:rsid w:val="008005F4"/>
    <w:rsid w:val="00801785"/>
    <w:rsid w:val="00803BCC"/>
    <w:rsid w:val="00804512"/>
    <w:rsid w:val="00804E6E"/>
    <w:rsid w:val="00805175"/>
    <w:rsid w:val="0080618E"/>
    <w:rsid w:val="00807E57"/>
    <w:rsid w:val="00810D3E"/>
    <w:rsid w:val="008116F6"/>
    <w:rsid w:val="00812DB2"/>
    <w:rsid w:val="008166D7"/>
    <w:rsid w:val="008172CF"/>
    <w:rsid w:val="00817AAA"/>
    <w:rsid w:val="00820C20"/>
    <w:rsid w:val="00822A36"/>
    <w:rsid w:val="008232E3"/>
    <w:rsid w:val="008247A1"/>
    <w:rsid w:val="00824CE9"/>
    <w:rsid w:val="00825098"/>
    <w:rsid w:val="0082574C"/>
    <w:rsid w:val="00827A84"/>
    <w:rsid w:val="00827FC8"/>
    <w:rsid w:val="00831856"/>
    <w:rsid w:val="008322DD"/>
    <w:rsid w:val="00832362"/>
    <w:rsid w:val="0083255B"/>
    <w:rsid w:val="0083256C"/>
    <w:rsid w:val="00832C35"/>
    <w:rsid w:val="008333E7"/>
    <w:rsid w:val="00833C93"/>
    <w:rsid w:val="00834350"/>
    <w:rsid w:val="00835BD7"/>
    <w:rsid w:val="00836872"/>
    <w:rsid w:val="008416ED"/>
    <w:rsid w:val="00841944"/>
    <w:rsid w:val="00843BC9"/>
    <w:rsid w:val="008456C7"/>
    <w:rsid w:val="008506C4"/>
    <w:rsid w:val="00850B18"/>
    <w:rsid w:val="008531CA"/>
    <w:rsid w:val="008541A4"/>
    <w:rsid w:val="008541B7"/>
    <w:rsid w:val="00855063"/>
    <w:rsid w:val="00855D58"/>
    <w:rsid w:val="00856F06"/>
    <w:rsid w:val="00857FB3"/>
    <w:rsid w:val="008602C3"/>
    <w:rsid w:val="0086172C"/>
    <w:rsid w:val="00862B69"/>
    <w:rsid w:val="00863EEC"/>
    <w:rsid w:val="008641B3"/>
    <w:rsid w:val="00864CE6"/>
    <w:rsid w:val="00867D3E"/>
    <w:rsid w:val="00870230"/>
    <w:rsid w:val="008716AF"/>
    <w:rsid w:val="00872499"/>
    <w:rsid w:val="00872936"/>
    <w:rsid w:val="0087298F"/>
    <w:rsid w:val="008731E0"/>
    <w:rsid w:val="0087483A"/>
    <w:rsid w:val="00877654"/>
    <w:rsid w:val="008809A3"/>
    <w:rsid w:val="00881916"/>
    <w:rsid w:val="00881BB5"/>
    <w:rsid w:val="00882BB8"/>
    <w:rsid w:val="0088481E"/>
    <w:rsid w:val="008856A4"/>
    <w:rsid w:val="0088587C"/>
    <w:rsid w:val="008907A9"/>
    <w:rsid w:val="00890EBD"/>
    <w:rsid w:val="00891157"/>
    <w:rsid w:val="0089138C"/>
    <w:rsid w:val="00891708"/>
    <w:rsid w:val="00893054"/>
    <w:rsid w:val="00893210"/>
    <w:rsid w:val="008938F5"/>
    <w:rsid w:val="008951FB"/>
    <w:rsid w:val="0089624C"/>
    <w:rsid w:val="00896EF2"/>
    <w:rsid w:val="00897058"/>
    <w:rsid w:val="008973E9"/>
    <w:rsid w:val="008978DF"/>
    <w:rsid w:val="008A13F8"/>
    <w:rsid w:val="008A3F0D"/>
    <w:rsid w:val="008A40B8"/>
    <w:rsid w:val="008A4B67"/>
    <w:rsid w:val="008A5BB2"/>
    <w:rsid w:val="008A6CE7"/>
    <w:rsid w:val="008B0F33"/>
    <w:rsid w:val="008B184D"/>
    <w:rsid w:val="008B44F0"/>
    <w:rsid w:val="008B6AE1"/>
    <w:rsid w:val="008C0B89"/>
    <w:rsid w:val="008C2AB6"/>
    <w:rsid w:val="008C3A3A"/>
    <w:rsid w:val="008C3C51"/>
    <w:rsid w:val="008C5797"/>
    <w:rsid w:val="008C604A"/>
    <w:rsid w:val="008C6F37"/>
    <w:rsid w:val="008D02FD"/>
    <w:rsid w:val="008D2947"/>
    <w:rsid w:val="008D4322"/>
    <w:rsid w:val="008D6696"/>
    <w:rsid w:val="008D6A08"/>
    <w:rsid w:val="008D6F4B"/>
    <w:rsid w:val="008E2132"/>
    <w:rsid w:val="008E2761"/>
    <w:rsid w:val="008E2C55"/>
    <w:rsid w:val="008E2CF6"/>
    <w:rsid w:val="008E385C"/>
    <w:rsid w:val="008E4579"/>
    <w:rsid w:val="008E5F2E"/>
    <w:rsid w:val="008F02FA"/>
    <w:rsid w:val="008F073C"/>
    <w:rsid w:val="008F077A"/>
    <w:rsid w:val="008F08D8"/>
    <w:rsid w:val="008F0F30"/>
    <w:rsid w:val="008F1963"/>
    <w:rsid w:val="008F451D"/>
    <w:rsid w:val="008F51A0"/>
    <w:rsid w:val="008F58E4"/>
    <w:rsid w:val="008F67A6"/>
    <w:rsid w:val="008F79C8"/>
    <w:rsid w:val="009004C9"/>
    <w:rsid w:val="009005AB"/>
    <w:rsid w:val="00900C46"/>
    <w:rsid w:val="00901C17"/>
    <w:rsid w:val="00901E26"/>
    <w:rsid w:val="00904833"/>
    <w:rsid w:val="009048F6"/>
    <w:rsid w:val="00904EA6"/>
    <w:rsid w:val="00904FCD"/>
    <w:rsid w:val="00905E82"/>
    <w:rsid w:val="00907237"/>
    <w:rsid w:val="009079F0"/>
    <w:rsid w:val="00910AB7"/>
    <w:rsid w:val="00910CA3"/>
    <w:rsid w:val="00910FD4"/>
    <w:rsid w:val="00915413"/>
    <w:rsid w:val="00916429"/>
    <w:rsid w:val="0092059E"/>
    <w:rsid w:val="00920F4B"/>
    <w:rsid w:val="0092151B"/>
    <w:rsid w:val="0092177D"/>
    <w:rsid w:val="00924550"/>
    <w:rsid w:val="009250A0"/>
    <w:rsid w:val="00925398"/>
    <w:rsid w:val="00925780"/>
    <w:rsid w:val="00926105"/>
    <w:rsid w:val="009265AA"/>
    <w:rsid w:val="009265E8"/>
    <w:rsid w:val="0093683E"/>
    <w:rsid w:val="00940CC3"/>
    <w:rsid w:val="009418B1"/>
    <w:rsid w:val="00942208"/>
    <w:rsid w:val="00942492"/>
    <w:rsid w:val="0094369A"/>
    <w:rsid w:val="00943904"/>
    <w:rsid w:val="0094400D"/>
    <w:rsid w:val="009454E8"/>
    <w:rsid w:val="00946ABE"/>
    <w:rsid w:val="00946AF6"/>
    <w:rsid w:val="00946BFF"/>
    <w:rsid w:val="00946F9C"/>
    <w:rsid w:val="0095240B"/>
    <w:rsid w:val="009540A5"/>
    <w:rsid w:val="0095443B"/>
    <w:rsid w:val="0095707A"/>
    <w:rsid w:val="00961134"/>
    <w:rsid w:val="0096194E"/>
    <w:rsid w:val="00963AF4"/>
    <w:rsid w:val="009640A8"/>
    <w:rsid w:val="00964477"/>
    <w:rsid w:val="00964B69"/>
    <w:rsid w:val="009657A0"/>
    <w:rsid w:val="00965B2B"/>
    <w:rsid w:val="00965B9E"/>
    <w:rsid w:val="00965EF5"/>
    <w:rsid w:val="00966847"/>
    <w:rsid w:val="00971CCD"/>
    <w:rsid w:val="00972F0B"/>
    <w:rsid w:val="00973293"/>
    <w:rsid w:val="00973D04"/>
    <w:rsid w:val="00975EF3"/>
    <w:rsid w:val="009763BF"/>
    <w:rsid w:val="00977544"/>
    <w:rsid w:val="009815FD"/>
    <w:rsid w:val="00982E9D"/>
    <w:rsid w:val="00984C83"/>
    <w:rsid w:val="00984D9C"/>
    <w:rsid w:val="00986F2C"/>
    <w:rsid w:val="00991284"/>
    <w:rsid w:val="00991626"/>
    <w:rsid w:val="009917E8"/>
    <w:rsid w:val="00991FF3"/>
    <w:rsid w:val="0099202E"/>
    <w:rsid w:val="009924F2"/>
    <w:rsid w:val="0099272B"/>
    <w:rsid w:val="009939C3"/>
    <w:rsid w:val="00994C28"/>
    <w:rsid w:val="00994FF2"/>
    <w:rsid w:val="009954EB"/>
    <w:rsid w:val="00995A15"/>
    <w:rsid w:val="00997A08"/>
    <w:rsid w:val="00997CEE"/>
    <w:rsid w:val="009A1670"/>
    <w:rsid w:val="009A4A20"/>
    <w:rsid w:val="009A5B28"/>
    <w:rsid w:val="009A5C26"/>
    <w:rsid w:val="009A729D"/>
    <w:rsid w:val="009B03AB"/>
    <w:rsid w:val="009B05F1"/>
    <w:rsid w:val="009B1F84"/>
    <w:rsid w:val="009B36C5"/>
    <w:rsid w:val="009B377F"/>
    <w:rsid w:val="009B4C0F"/>
    <w:rsid w:val="009B513A"/>
    <w:rsid w:val="009B51E5"/>
    <w:rsid w:val="009B5E5F"/>
    <w:rsid w:val="009B6D40"/>
    <w:rsid w:val="009B6E44"/>
    <w:rsid w:val="009C2567"/>
    <w:rsid w:val="009C26A9"/>
    <w:rsid w:val="009C2A31"/>
    <w:rsid w:val="009C47E7"/>
    <w:rsid w:val="009C522B"/>
    <w:rsid w:val="009D0644"/>
    <w:rsid w:val="009D206A"/>
    <w:rsid w:val="009D2241"/>
    <w:rsid w:val="009D3FE9"/>
    <w:rsid w:val="009D4E5A"/>
    <w:rsid w:val="009D5121"/>
    <w:rsid w:val="009D640E"/>
    <w:rsid w:val="009D707C"/>
    <w:rsid w:val="009E1235"/>
    <w:rsid w:val="009E1656"/>
    <w:rsid w:val="009E39F2"/>
    <w:rsid w:val="009E3C66"/>
    <w:rsid w:val="009E40A7"/>
    <w:rsid w:val="009E41A4"/>
    <w:rsid w:val="009E481A"/>
    <w:rsid w:val="009E542B"/>
    <w:rsid w:val="009E65BF"/>
    <w:rsid w:val="009E7F38"/>
    <w:rsid w:val="009F01AD"/>
    <w:rsid w:val="009F02FB"/>
    <w:rsid w:val="009F0893"/>
    <w:rsid w:val="009F1339"/>
    <w:rsid w:val="009F14F7"/>
    <w:rsid w:val="009F3ABA"/>
    <w:rsid w:val="009F3BF1"/>
    <w:rsid w:val="009F5859"/>
    <w:rsid w:val="009F5D04"/>
    <w:rsid w:val="009F5D24"/>
    <w:rsid w:val="00A005B3"/>
    <w:rsid w:val="00A0166C"/>
    <w:rsid w:val="00A03CF7"/>
    <w:rsid w:val="00A049C2"/>
    <w:rsid w:val="00A05989"/>
    <w:rsid w:val="00A062F4"/>
    <w:rsid w:val="00A108ED"/>
    <w:rsid w:val="00A1099D"/>
    <w:rsid w:val="00A13BC0"/>
    <w:rsid w:val="00A141DF"/>
    <w:rsid w:val="00A14671"/>
    <w:rsid w:val="00A15979"/>
    <w:rsid w:val="00A15D9F"/>
    <w:rsid w:val="00A1650A"/>
    <w:rsid w:val="00A21156"/>
    <w:rsid w:val="00A22BE0"/>
    <w:rsid w:val="00A2343B"/>
    <w:rsid w:val="00A25088"/>
    <w:rsid w:val="00A25A72"/>
    <w:rsid w:val="00A25AA4"/>
    <w:rsid w:val="00A26E60"/>
    <w:rsid w:val="00A26F27"/>
    <w:rsid w:val="00A30208"/>
    <w:rsid w:val="00A319FE"/>
    <w:rsid w:val="00A31BDB"/>
    <w:rsid w:val="00A34B96"/>
    <w:rsid w:val="00A36641"/>
    <w:rsid w:val="00A374F2"/>
    <w:rsid w:val="00A37EDC"/>
    <w:rsid w:val="00A41036"/>
    <w:rsid w:val="00A41E9D"/>
    <w:rsid w:val="00A433A2"/>
    <w:rsid w:val="00A44CDB"/>
    <w:rsid w:val="00A45158"/>
    <w:rsid w:val="00A4570E"/>
    <w:rsid w:val="00A45A6A"/>
    <w:rsid w:val="00A46973"/>
    <w:rsid w:val="00A46BB3"/>
    <w:rsid w:val="00A46FFA"/>
    <w:rsid w:val="00A5063E"/>
    <w:rsid w:val="00A52223"/>
    <w:rsid w:val="00A531FC"/>
    <w:rsid w:val="00A54296"/>
    <w:rsid w:val="00A54D31"/>
    <w:rsid w:val="00A57227"/>
    <w:rsid w:val="00A60781"/>
    <w:rsid w:val="00A6250B"/>
    <w:rsid w:val="00A62E87"/>
    <w:rsid w:val="00A63138"/>
    <w:rsid w:val="00A64F08"/>
    <w:rsid w:val="00A65EF3"/>
    <w:rsid w:val="00A7002A"/>
    <w:rsid w:val="00A70862"/>
    <w:rsid w:val="00A7132F"/>
    <w:rsid w:val="00A71A80"/>
    <w:rsid w:val="00A72A9B"/>
    <w:rsid w:val="00A73753"/>
    <w:rsid w:val="00A772B6"/>
    <w:rsid w:val="00A77FCE"/>
    <w:rsid w:val="00A80334"/>
    <w:rsid w:val="00A806F4"/>
    <w:rsid w:val="00A80730"/>
    <w:rsid w:val="00A809CC"/>
    <w:rsid w:val="00A818DA"/>
    <w:rsid w:val="00A818FF"/>
    <w:rsid w:val="00A83C53"/>
    <w:rsid w:val="00A83D1F"/>
    <w:rsid w:val="00A84DA4"/>
    <w:rsid w:val="00A84FCC"/>
    <w:rsid w:val="00A859DD"/>
    <w:rsid w:val="00A86C73"/>
    <w:rsid w:val="00A86FCF"/>
    <w:rsid w:val="00A9053D"/>
    <w:rsid w:val="00A90800"/>
    <w:rsid w:val="00A931D9"/>
    <w:rsid w:val="00A937E8"/>
    <w:rsid w:val="00A940D0"/>
    <w:rsid w:val="00A96AF3"/>
    <w:rsid w:val="00A97FF7"/>
    <w:rsid w:val="00AA2AEB"/>
    <w:rsid w:val="00AA2DB3"/>
    <w:rsid w:val="00AA3126"/>
    <w:rsid w:val="00AA3947"/>
    <w:rsid w:val="00AA3DC1"/>
    <w:rsid w:val="00AA5216"/>
    <w:rsid w:val="00AB1C84"/>
    <w:rsid w:val="00AB2252"/>
    <w:rsid w:val="00AB29C7"/>
    <w:rsid w:val="00AB2EDB"/>
    <w:rsid w:val="00AB589F"/>
    <w:rsid w:val="00AB646F"/>
    <w:rsid w:val="00AB7366"/>
    <w:rsid w:val="00AB73DC"/>
    <w:rsid w:val="00AB7BE4"/>
    <w:rsid w:val="00AB7E99"/>
    <w:rsid w:val="00AC098A"/>
    <w:rsid w:val="00AC0AAC"/>
    <w:rsid w:val="00AC313D"/>
    <w:rsid w:val="00AC3625"/>
    <w:rsid w:val="00AC52E6"/>
    <w:rsid w:val="00AC55BF"/>
    <w:rsid w:val="00AC62A5"/>
    <w:rsid w:val="00AC6602"/>
    <w:rsid w:val="00AD3051"/>
    <w:rsid w:val="00AD31D3"/>
    <w:rsid w:val="00AD3BCF"/>
    <w:rsid w:val="00AD3FD5"/>
    <w:rsid w:val="00AD5676"/>
    <w:rsid w:val="00AE0956"/>
    <w:rsid w:val="00AE2CF0"/>
    <w:rsid w:val="00AE3185"/>
    <w:rsid w:val="00AE44E7"/>
    <w:rsid w:val="00AE6300"/>
    <w:rsid w:val="00AF03A3"/>
    <w:rsid w:val="00AF0A20"/>
    <w:rsid w:val="00AF0D90"/>
    <w:rsid w:val="00AF15F8"/>
    <w:rsid w:val="00AF171B"/>
    <w:rsid w:val="00AF1B51"/>
    <w:rsid w:val="00AF3E8F"/>
    <w:rsid w:val="00AF560C"/>
    <w:rsid w:val="00AF6DCF"/>
    <w:rsid w:val="00AF7B7E"/>
    <w:rsid w:val="00B01FE7"/>
    <w:rsid w:val="00B0221E"/>
    <w:rsid w:val="00B053E8"/>
    <w:rsid w:val="00B05FD3"/>
    <w:rsid w:val="00B065D4"/>
    <w:rsid w:val="00B077C6"/>
    <w:rsid w:val="00B13464"/>
    <w:rsid w:val="00B1445B"/>
    <w:rsid w:val="00B1467A"/>
    <w:rsid w:val="00B177D4"/>
    <w:rsid w:val="00B20660"/>
    <w:rsid w:val="00B2137F"/>
    <w:rsid w:val="00B22103"/>
    <w:rsid w:val="00B23255"/>
    <w:rsid w:val="00B2440D"/>
    <w:rsid w:val="00B27400"/>
    <w:rsid w:val="00B27AA9"/>
    <w:rsid w:val="00B27F86"/>
    <w:rsid w:val="00B30736"/>
    <w:rsid w:val="00B32D14"/>
    <w:rsid w:val="00B36804"/>
    <w:rsid w:val="00B374A6"/>
    <w:rsid w:val="00B375E5"/>
    <w:rsid w:val="00B403D6"/>
    <w:rsid w:val="00B41326"/>
    <w:rsid w:val="00B441E9"/>
    <w:rsid w:val="00B445A5"/>
    <w:rsid w:val="00B45C92"/>
    <w:rsid w:val="00B46C0F"/>
    <w:rsid w:val="00B474EE"/>
    <w:rsid w:val="00B507CF"/>
    <w:rsid w:val="00B50B2B"/>
    <w:rsid w:val="00B5169B"/>
    <w:rsid w:val="00B51A2A"/>
    <w:rsid w:val="00B53B29"/>
    <w:rsid w:val="00B53B78"/>
    <w:rsid w:val="00B53EE4"/>
    <w:rsid w:val="00B56927"/>
    <w:rsid w:val="00B61A3C"/>
    <w:rsid w:val="00B62840"/>
    <w:rsid w:val="00B64D2E"/>
    <w:rsid w:val="00B64F0D"/>
    <w:rsid w:val="00B71174"/>
    <w:rsid w:val="00B71838"/>
    <w:rsid w:val="00B7386C"/>
    <w:rsid w:val="00B73C3C"/>
    <w:rsid w:val="00B74356"/>
    <w:rsid w:val="00B751C3"/>
    <w:rsid w:val="00B763EC"/>
    <w:rsid w:val="00B77A9B"/>
    <w:rsid w:val="00B81B96"/>
    <w:rsid w:val="00B81FC6"/>
    <w:rsid w:val="00B823DD"/>
    <w:rsid w:val="00B82D02"/>
    <w:rsid w:val="00B849D7"/>
    <w:rsid w:val="00B90165"/>
    <w:rsid w:val="00B905DF"/>
    <w:rsid w:val="00B90E22"/>
    <w:rsid w:val="00B91154"/>
    <w:rsid w:val="00B93C90"/>
    <w:rsid w:val="00B95031"/>
    <w:rsid w:val="00BA0030"/>
    <w:rsid w:val="00BA1505"/>
    <w:rsid w:val="00BA2184"/>
    <w:rsid w:val="00BA2A9D"/>
    <w:rsid w:val="00BA34C3"/>
    <w:rsid w:val="00BA43E3"/>
    <w:rsid w:val="00BA44C3"/>
    <w:rsid w:val="00BA4749"/>
    <w:rsid w:val="00BA588A"/>
    <w:rsid w:val="00BA6A69"/>
    <w:rsid w:val="00BA70AD"/>
    <w:rsid w:val="00BA7ECE"/>
    <w:rsid w:val="00BB045E"/>
    <w:rsid w:val="00BB0736"/>
    <w:rsid w:val="00BB1E2C"/>
    <w:rsid w:val="00BB651C"/>
    <w:rsid w:val="00BB7060"/>
    <w:rsid w:val="00BC251F"/>
    <w:rsid w:val="00BC3D06"/>
    <w:rsid w:val="00BC4AA6"/>
    <w:rsid w:val="00BC5913"/>
    <w:rsid w:val="00BC5B52"/>
    <w:rsid w:val="00BC5D27"/>
    <w:rsid w:val="00BC67C9"/>
    <w:rsid w:val="00BC7551"/>
    <w:rsid w:val="00BC7B0B"/>
    <w:rsid w:val="00BD09F9"/>
    <w:rsid w:val="00BD10EB"/>
    <w:rsid w:val="00BD2A94"/>
    <w:rsid w:val="00BD2C32"/>
    <w:rsid w:val="00BD3219"/>
    <w:rsid w:val="00BD55A6"/>
    <w:rsid w:val="00BD62C3"/>
    <w:rsid w:val="00BD63FD"/>
    <w:rsid w:val="00BD7E26"/>
    <w:rsid w:val="00BE0190"/>
    <w:rsid w:val="00BE19C6"/>
    <w:rsid w:val="00BE1B1C"/>
    <w:rsid w:val="00BE21FA"/>
    <w:rsid w:val="00BE481B"/>
    <w:rsid w:val="00BE7950"/>
    <w:rsid w:val="00BF42D2"/>
    <w:rsid w:val="00BF7AAF"/>
    <w:rsid w:val="00BF7E62"/>
    <w:rsid w:val="00C00DF0"/>
    <w:rsid w:val="00C0179D"/>
    <w:rsid w:val="00C01C70"/>
    <w:rsid w:val="00C039E7"/>
    <w:rsid w:val="00C045FB"/>
    <w:rsid w:val="00C06BAC"/>
    <w:rsid w:val="00C10D99"/>
    <w:rsid w:val="00C14603"/>
    <w:rsid w:val="00C147CF"/>
    <w:rsid w:val="00C14944"/>
    <w:rsid w:val="00C14E24"/>
    <w:rsid w:val="00C15A2E"/>
    <w:rsid w:val="00C16730"/>
    <w:rsid w:val="00C16BC4"/>
    <w:rsid w:val="00C172C4"/>
    <w:rsid w:val="00C17FCF"/>
    <w:rsid w:val="00C20570"/>
    <w:rsid w:val="00C206DA"/>
    <w:rsid w:val="00C20C2E"/>
    <w:rsid w:val="00C22305"/>
    <w:rsid w:val="00C3001D"/>
    <w:rsid w:val="00C30116"/>
    <w:rsid w:val="00C30A33"/>
    <w:rsid w:val="00C30D1A"/>
    <w:rsid w:val="00C31B95"/>
    <w:rsid w:val="00C3314A"/>
    <w:rsid w:val="00C339D1"/>
    <w:rsid w:val="00C33A3E"/>
    <w:rsid w:val="00C33DB9"/>
    <w:rsid w:val="00C34294"/>
    <w:rsid w:val="00C365A7"/>
    <w:rsid w:val="00C3666E"/>
    <w:rsid w:val="00C3792E"/>
    <w:rsid w:val="00C40A34"/>
    <w:rsid w:val="00C40B67"/>
    <w:rsid w:val="00C414B6"/>
    <w:rsid w:val="00C41850"/>
    <w:rsid w:val="00C42E46"/>
    <w:rsid w:val="00C44F42"/>
    <w:rsid w:val="00C455FC"/>
    <w:rsid w:val="00C45E10"/>
    <w:rsid w:val="00C460A8"/>
    <w:rsid w:val="00C508B2"/>
    <w:rsid w:val="00C54C27"/>
    <w:rsid w:val="00C54DA9"/>
    <w:rsid w:val="00C56BB6"/>
    <w:rsid w:val="00C6089E"/>
    <w:rsid w:val="00C60F23"/>
    <w:rsid w:val="00C632A1"/>
    <w:rsid w:val="00C6382E"/>
    <w:rsid w:val="00C6515D"/>
    <w:rsid w:val="00C663D5"/>
    <w:rsid w:val="00C663F7"/>
    <w:rsid w:val="00C66DBD"/>
    <w:rsid w:val="00C70B18"/>
    <w:rsid w:val="00C7462A"/>
    <w:rsid w:val="00C74B9A"/>
    <w:rsid w:val="00C74EBC"/>
    <w:rsid w:val="00C7508C"/>
    <w:rsid w:val="00C75934"/>
    <w:rsid w:val="00C817DA"/>
    <w:rsid w:val="00C8291C"/>
    <w:rsid w:val="00C85235"/>
    <w:rsid w:val="00C85621"/>
    <w:rsid w:val="00C87516"/>
    <w:rsid w:val="00C90299"/>
    <w:rsid w:val="00C90959"/>
    <w:rsid w:val="00C911E2"/>
    <w:rsid w:val="00C915A7"/>
    <w:rsid w:val="00C9379E"/>
    <w:rsid w:val="00C93ECE"/>
    <w:rsid w:val="00C97E4E"/>
    <w:rsid w:val="00CA11DE"/>
    <w:rsid w:val="00CA36AD"/>
    <w:rsid w:val="00CA4A89"/>
    <w:rsid w:val="00CA7ED9"/>
    <w:rsid w:val="00CB079C"/>
    <w:rsid w:val="00CB08BB"/>
    <w:rsid w:val="00CB139E"/>
    <w:rsid w:val="00CB2ADC"/>
    <w:rsid w:val="00CB34F3"/>
    <w:rsid w:val="00CB494E"/>
    <w:rsid w:val="00CB4EEC"/>
    <w:rsid w:val="00CB52B4"/>
    <w:rsid w:val="00CB53BC"/>
    <w:rsid w:val="00CB6BB5"/>
    <w:rsid w:val="00CB737B"/>
    <w:rsid w:val="00CC07DB"/>
    <w:rsid w:val="00CC1BB1"/>
    <w:rsid w:val="00CC21D9"/>
    <w:rsid w:val="00CC7065"/>
    <w:rsid w:val="00CC726C"/>
    <w:rsid w:val="00CC7382"/>
    <w:rsid w:val="00CD0965"/>
    <w:rsid w:val="00CD1616"/>
    <w:rsid w:val="00CD22E8"/>
    <w:rsid w:val="00CD235E"/>
    <w:rsid w:val="00CD2EBC"/>
    <w:rsid w:val="00CD31FD"/>
    <w:rsid w:val="00CD3A00"/>
    <w:rsid w:val="00CD4B00"/>
    <w:rsid w:val="00CD4F4A"/>
    <w:rsid w:val="00CD7DE9"/>
    <w:rsid w:val="00CE03C1"/>
    <w:rsid w:val="00CE0807"/>
    <w:rsid w:val="00CE1825"/>
    <w:rsid w:val="00CE20D0"/>
    <w:rsid w:val="00CE52DC"/>
    <w:rsid w:val="00CE5C34"/>
    <w:rsid w:val="00CF189E"/>
    <w:rsid w:val="00CF1F31"/>
    <w:rsid w:val="00CF206B"/>
    <w:rsid w:val="00CF2E44"/>
    <w:rsid w:val="00CF4FC6"/>
    <w:rsid w:val="00CF7110"/>
    <w:rsid w:val="00CF7CC9"/>
    <w:rsid w:val="00D00B40"/>
    <w:rsid w:val="00D0428D"/>
    <w:rsid w:val="00D0483F"/>
    <w:rsid w:val="00D04959"/>
    <w:rsid w:val="00D06334"/>
    <w:rsid w:val="00D07BA9"/>
    <w:rsid w:val="00D07CD4"/>
    <w:rsid w:val="00D10F05"/>
    <w:rsid w:val="00D12862"/>
    <w:rsid w:val="00D12D63"/>
    <w:rsid w:val="00D1328A"/>
    <w:rsid w:val="00D1388B"/>
    <w:rsid w:val="00D14858"/>
    <w:rsid w:val="00D157B2"/>
    <w:rsid w:val="00D15ECE"/>
    <w:rsid w:val="00D1673C"/>
    <w:rsid w:val="00D2032D"/>
    <w:rsid w:val="00D21713"/>
    <w:rsid w:val="00D21924"/>
    <w:rsid w:val="00D220E4"/>
    <w:rsid w:val="00D22A29"/>
    <w:rsid w:val="00D24CBF"/>
    <w:rsid w:val="00D274B2"/>
    <w:rsid w:val="00D27711"/>
    <w:rsid w:val="00D27811"/>
    <w:rsid w:val="00D3048B"/>
    <w:rsid w:val="00D34E53"/>
    <w:rsid w:val="00D366EC"/>
    <w:rsid w:val="00D36EFB"/>
    <w:rsid w:val="00D41C45"/>
    <w:rsid w:val="00D42A20"/>
    <w:rsid w:val="00D43238"/>
    <w:rsid w:val="00D5073F"/>
    <w:rsid w:val="00D5160D"/>
    <w:rsid w:val="00D52B93"/>
    <w:rsid w:val="00D52D88"/>
    <w:rsid w:val="00D5342C"/>
    <w:rsid w:val="00D53D57"/>
    <w:rsid w:val="00D545AE"/>
    <w:rsid w:val="00D57E41"/>
    <w:rsid w:val="00D60939"/>
    <w:rsid w:val="00D6195F"/>
    <w:rsid w:val="00D62974"/>
    <w:rsid w:val="00D66414"/>
    <w:rsid w:val="00D67FED"/>
    <w:rsid w:val="00D702F4"/>
    <w:rsid w:val="00D70E57"/>
    <w:rsid w:val="00D71565"/>
    <w:rsid w:val="00D72BF9"/>
    <w:rsid w:val="00D72C3C"/>
    <w:rsid w:val="00D74095"/>
    <w:rsid w:val="00D74764"/>
    <w:rsid w:val="00D754C7"/>
    <w:rsid w:val="00D801FF"/>
    <w:rsid w:val="00D81122"/>
    <w:rsid w:val="00D81ACC"/>
    <w:rsid w:val="00D831AF"/>
    <w:rsid w:val="00D84840"/>
    <w:rsid w:val="00D84C8A"/>
    <w:rsid w:val="00D85552"/>
    <w:rsid w:val="00D8621E"/>
    <w:rsid w:val="00D9157A"/>
    <w:rsid w:val="00D93467"/>
    <w:rsid w:val="00D93B96"/>
    <w:rsid w:val="00D93BB7"/>
    <w:rsid w:val="00D9428C"/>
    <w:rsid w:val="00D94D5C"/>
    <w:rsid w:val="00D96C2B"/>
    <w:rsid w:val="00D97C8A"/>
    <w:rsid w:val="00DA064D"/>
    <w:rsid w:val="00DA384E"/>
    <w:rsid w:val="00DA5002"/>
    <w:rsid w:val="00DA51DA"/>
    <w:rsid w:val="00DA5A77"/>
    <w:rsid w:val="00DA67CB"/>
    <w:rsid w:val="00DA6B89"/>
    <w:rsid w:val="00DA7755"/>
    <w:rsid w:val="00DB05A2"/>
    <w:rsid w:val="00DB10E8"/>
    <w:rsid w:val="00DB27E9"/>
    <w:rsid w:val="00DB2DB7"/>
    <w:rsid w:val="00DB705C"/>
    <w:rsid w:val="00DB72EF"/>
    <w:rsid w:val="00DB771C"/>
    <w:rsid w:val="00DB7E02"/>
    <w:rsid w:val="00DC039F"/>
    <w:rsid w:val="00DC1E22"/>
    <w:rsid w:val="00DC2535"/>
    <w:rsid w:val="00DC2718"/>
    <w:rsid w:val="00DC3171"/>
    <w:rsid w:val="00DC5E42"/>
    <w:rsid w:val="00DC7703"/>
    <w:rsid w:val="00DC7BCC"/>
    <w:rsid w:val="00DD0AFF"/>
    <w:rsid w:val="00DD1F8D"/>
    <w:rsid w:val="00DD330F"/>
    <w:rsid w:val="00DD34EB"/>
    <w:rsid w:val="00DD4655"/>
    <w:rsid w:val="00DD5127"/>
    <w:rsid w:val="00DD666E"/>
    <w:rsid w:val="00DD695D"/>
    <w:rsid w:val="00DD6DA0"/>
    <w:rsid w:val="00DD6FD2"/>
    <w:rsid w:val="00DE11CC"/>
    <w:rsid w:val="00DE224A"/>
    <w:rsid w:val="00DE3E49"/>
    <w:rsid w:val="00DE5CA7"/>
    <w:rsid w:val="00DE62FE"/>
    <w:rsid w:val="00DE7043"/>
    <w:rsid w:val="00DE7F1F"/>
    <w:rsid w:val="00DF1546"/>
    <w:rsid w:val="00DF1B96"/>
    <w:rsid w:val="00DF1C57"/>
    <w:rsid w:val="00DF23E2"/>
    <w:rsid w:val="00DF5635"/>
    <w:rsid w:val="00DF5B9B"/>
    <w:rsid w:val="00DF5C59"/>
    <w:rsid w:val="00E00E11"/>
    <w:rsid w:val="00E013B5"/>
    <w:rsid w:val="00E01D20"/>
    <w:rsid w:val="00E06246"/>
    <w:rsid w:val="00E066B2"/>
    <w:rsid w:val="00E07780"/>
    <w:rsid w:val="00E07AB2"/>
    <w:rsid w:val="00E10C9F"/>
    <w:rsid w:val="00E12CA7"/>
    <w:rsid w:val="00E14134"/>
    <w:rsid w:val="00E15746"/>
    <w:rsid w:val="00E15F0B"/>
    <w:rsid w:val="00E16594"/>
    <w:rsid w:val="00E210B3"/>
    <w:rsid w:val="00E21BF4"/>
    <w:rsid w:val="00E225F3"/>
    <w:rsid w:val="00E22BEF"/>
    <w:rsid w:val="00E25819"/>
    <w:rsid w:val="00E25FA3"/>
    <w:rsid w:val="00E26AC0"/>
    <w:rsid w:val="00E273FB"/>
    <w:rsid w:val="00E27495"/>
    <w:rsid w:val="00E27B57"/>
    <w:rsid w:val="00E31E98"/>
    <w:rsid w:val="00E33C41"/>
    <w:rsid w:val="00E33ECD"/>
    <w:rsid w:val="00E3454E"/>
    <w:rsid w:val="00E3509C"/>
    <w:rsid w:val="00E357E9"/>
    <w:rsid w:val="00E35FD6"/>
    <w:rsid w:val="00E3624F"/>
    <w:rsid w:val="00E379C1"/>
    <w:rsid w:val="00E40F37"/>
    <w:rsid w:val="00E426C8"/>
    <w:rsid w:val="00E429C8"/>
    <w:rsid w:val="00E44D56"/>
    <w:rsid w:val="00E454BC"/>
    <w:rsid w:val="00E459B9"/>
    <w:rsid w:val="00E45C26"/>
    <w:rsid w:val="00E4602A"/>
    <w:rsid w:val="00E46D4A"/>
    <w:rsid w:val="00E5006A"/>
    <w:rsid w:val="00E51B3E"/>
    <w:rsid w:val="00E5451F"/>
    <w:rsid w:val="00E55C34"/>
    <w:rsid w:val="00E5749B"/>
    <w:rsid w:val="00E57E16"/>
    <w:rsid w:val="00E60027"/>
    <w:rsid w:val="00E60452"/>
    <w:rsid w:val="00E618B2"/>
    <w:rsid w:val="00E67D73"/>
    <w:rsid w:val="00E7436F"/>
    <w:rsid w:val="00E750ED"/>
    <w:rsid w:val="00E77AE9"/>
    <w:rsid w:val="00E77C1C"/>
    <w:rsid w:val="00E80B59"/>
    <w:rsid w:val="00E81618"/>
    <w:rsid w:val="00E82F87"/>
    <w:rsid w:val="00E845C1"/>
    <w:rsid w:val="00E862AE"/>
    <w:rsid w:val="00E86EF3"/>
    <w:rsid w:val="00E901A2"/>
    <w:rsid w:val="00E90C18"/>
    <w:rsid w:val="00E93992"/>
    <w:rsid w:val="00E93FCE"/>
    <w:rsid w:val="00E961A4"/>
    <w:rsid w:val="00EA0459"/>
    <w:rsid w:val="00EA04F5"/>
    <w:rsid w:val="00EA18C7"/>
    <w:rsid w:val="00EA1F97"/>
    <w:rsid w:val="00EA2614"/>
    <w:rsid w:val="00EA2B9B"/>
    <w:rsid w:val="00EA2E97"/>
    <w:rsid w:val="00EA3597"/>
    <w:rsid w:val="00EA3A8D"/>
    <w:rsid w:val="00EA513A"/>
    <w:rsid w:val="00EA67E1"/>
    <w:rsid w:val="00EA6AEE"/>
    <w:rsid w:val="00EB0064"/>
    <w:rsid w:val="00EB0823"/>
    <w:rsid w:val="00EB0E15"/>
    <w:rsid w:val="00EB0FE8"/>
    <w:rsid w:val="00EB2648"/>
    <w:rsid w:val="00EB389B"/>
    <w:rsid w:val="00EB4B54"/>
    <w:rsid w:val="00EB7290"/>
    <w:rsid w:val="00EC066A"/>
    <w:rsid w:val="00EC0E2D"/>
    <w:rsid w:val="00EC127E"/>
    <w:rsid w:val="00EC19CB"/>
    <w:rsid w:val="00EC1B2B"/>
    <w:rsid w:val="00EC28A0"/>
    <w:rsid w:val="00EC29A2"/>
    <w:rsid w:val="00EC2C7A"/>
    <w:rsid w:val="00EC2D7D"/>
    <w:rsid w:val="00EC2D87"/>
    <w:rsid w:val="00EC3D55"/>
    <w:rsid w:val="00EC5032"/>
    <w:rsid w:val="00EC56AB"/>
    <w:rsid w:val="00EC5849"/>
    <w:rsid w:val="00ED058D"/>
    <w:rsid w:val="00ED4506"/>
    <w:rsid w:val="00ED634D"/>
    <w:rsid w:val="00ED7F47"/>
    <w:rsid w:val="00ED7F8D"/>
    <w:rsid w:val="00EE054D"/>
    <w:rsid w:val="00EE0F73"/>
    <w:rsid w:val="00EE0FC6"/>
    <w:rsid w:val="00EE1172"/>
    <w:rsid w:val="00EE321E"/>
    <w:rsid w:val="00EE3999"/>
    <w:rsid w:val="00EE4494"/>
    <w:rsid w:val="00EE6B6D"/>
    <w:rsid w:val="00EE74AE"/>
    <w:rsid w:val="00EE75D9"/>
    <w:rsid w:val="00EF00E0"/>
    <w:rsid w:val="00EF0482"/>
    <w:rsid w:val="00EF1339"/>
    <w:rsid w:val="00EF1778"/>
    <w:rsid w:val="00EF49E9"/>
    <w:rsid w:val="00EF5C68"/>
    <w:rsid w:val="00EF6430"/>
    <w:rsid w:val="00F00D7B"/>
    <w:rsid w:val="00F00E1C"/>
    <w:rsid w:val="00F02AFF"/>
    <w:rsid w:val="00F03FF2"/>
    <w:rsid w:val="00F044EA"/>
    <w:rsid w:val="00F055C3"/>
    <w:rsid w:val="00F10373"/>
    <w:rsid w:val="00F116A9"/>
    <w:rsid w:val="00F12104"/>
    <w:rsid w:val="00F1274E"/>
    <w:rsid w:val="00F129AA"/>
    <w:rsid w:val="00F139D5"/>
    <w:rsid w:val="00F17661"/>
    <w:rsid w:val="00F179A6"/>
    <w:rsid w:val="00F20D4D"/>
    <w:rsid w:val="00F21276"/>
    <w:rsid w:val="00F23FEB"/>
    <w:rsid w:val="00F24A0D"/>
    <w:rsid w:val="00F25973"/>
    <w:rsid w:val="00F26EA8"/>
    <w:rsid w:val="00F27F12"/>
    <w:rsid w:val="00F31680"/>
    <w:rsid w:val="00F31771"/>
    <w:rsid w:val="00F33890"/>
    <w:rsid w:val="00F34A1D"/>
    <w:rsid w:val="00F34FED"/>
    <w:rsid w:val="00F35083"/>
    <w:rsid w:val="00F36988"/>
    <w:rsid w:val="00F4045C"/>
    <w:rsid w:val="00F42FBB"/>
    <w:rsid w:val="00F445D4"/>
    <w:rsid w:val="00F46C53"/>
    <w:rsid w:val="00F46D37"/>
    <w:rsid w:val="00F47701"/>
    <w:rsid w:val="00F47BF2"/>
    <w:rsid w:val="00F5038C"/>
    <w:rsid w:val="00F522CC"/>
    <w:rsid w:val="00F52793"/>
    <w:rsid w:val="00F52F49"/>
    <w:rsid w:val="00F53485"/>
    <w:rsid w:val="00F540D1"/>
    <w:rsid w:val="00F546DC"/>
    <w:rsid w:val="00F57039"/>
    <w:rsid w:val="00F5752E"/>
    <w:rsid w:val="00F57D61"/>
    <w:rsid w:val="00F57DBD"/>
    <w:rsid w:val="00F60926"/>
    <w:rsid w:val="00F60B9F"/>
    <w:rsid w:val="00F61ED1"/>
    <w:rsid w:val="00F63513"/>
    <w:rsid w:val="00F65736"/>
    <w:rsid w:val="00F6597D"/>
    <w:rsid w:val="00F67196"/>
    <w:rsid w:val="00F67FD4"/>
    <w:rsid w:val="00F749E0"/>
    <w:rsid w:val="00F7646C"/>
    <w:rsid w:val="00F77754"/>
    <w:rsid w:val="00F80576"/>
    <w:rsid w:val="00F809F4"/>
    <w:rsid w:val="00F81783"/>
    <w:rsid w:val="00F82534"/>
    <w:rsid w:val="00F83008"/>
    <w:rsid w:val="00F83AA5"/>
    <w:rsid w:val="00F84825"/>
    <w:rsid w:val="00F85E0A"/>
    <w:rsid w:val="00F85F85"/>
    <w:rsid w:val="00F868D4"/>
    <w:rsid w:val="00F87B34"/>
    <w:rsid w:val="00F9009D"/>
    <w:rsid w:val="00F9116C"/>
    <w:rsid w:val="00F9383D"/>
    <w:rsid w:val="00F95391"/>
    <w:rsid w:val="00F9690B"/>
    <w:rsid w:val="00FA4F5A"/>
    <w:rsid w:val="00FA525D"/>
    <w:rsid w:val="00FA5BCF"/>
    <w:rsid w:val="00FA7BBB"/>
    <w:rsid w:val="00FB058C"/>
    <w:rsid w:val="00FB0B35"/>
    <w:rsid w:val="00FB2AE3"/>
    <w:rsid w:val="00FB3CF6"/>
    <w:rsid w:val="00FB41D4"/>
    <w:rsid w:val="00FB4369"/>
    <w:rsid w:val="00FB43C8"/>
    <w:rsid w:val="00FB4C1C"/>
    <w:rsid w:val="00FB602E"/>
    <w:rsid w:val="00FB6EB0"/>
    <w:rsid w:val="00FB7DCC"/>
    <w:rsid w:val="00FC1339"/>
    <w:rsid w:val="00FC24F7"/>
    <w:rsid w:val="00FC3D8A"/>
    <w:rsid w:val="00FC5617"/>
    <w:rsid w:val="00FC5F85"/>
    <w:rsid w:val="00FC7057"/>
    <w:rsid w:val="00FC736E"/>
    <w:rsid w:val="00FC7452"/>
    <w:rsid w:val="00FD01B3"/>
    <w:rsid w:val="00FD0871"/>
    <w:rsid w:val="00FD15A0"/>
    <w:rsid w:val="00FD2CB9"/>
    <w:rsid w:val="00FD2FD9"/>
    <w:rsid w:val="00FD5105"/>
    <w:rsid w:val="00FD5BE7"/>
    <w:rsid w:val="00FD70A1"/>
    <w:rsid w:val="00FE08A2"/>
    <w:rsid w:val="00FE19C4"/>
    <w:rsid w:val="00FE310B"/>
    <w:rsid w:val="00FE3CBB"/>
    <w:rsid w:val="00FE4761"/>
    <w:rsid w:val="00FE4789"/>
    <w:rsid w:val="00FF07B2"/>
    <w:rsid w:val="00FF1CBB"/>
    <w:rsid w:val="00FF3373"/>
    <w:rsid w:val="00FF38AC"/>
    <w:rsid w:val="00FF544A"/>
    <w:rsid w:val="00FF77AC"/>
    <w:rsid w:val="00FF7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1E06F"/>
  <w14:defaultImageDpi w14:val="32767"/>
  <w15:chartTrackingRefBased/>
  <w15:docId w15:val="{F3E6B981-74DD-BC42-B1F5-61C0ADF29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01E26"/>
    <w:pPr>
      <w:spacing w:after="160" w:line="278" w:lineRule="auto"/>
    </w:pPr>
  </w:style>
  <w:style w:type="paragraph" w:styleId="Heading1">
    <w:name w:val="heading 1"/>
    <w:basedOn w:val="Normal"/>
    <w:next w:val="Normal"/>
    <w:link w:val="Heading1Char"/>
    <w:uiPriority w:val="9"/>
    <w:qFormat/>
    <w:rsid w:val="00901E2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01E2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01E2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01E2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01E2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01E2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1E2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1E2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1E2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1E2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01E2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01E2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01E2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01E2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01E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1E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1E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1E26"/>
    <w:rPr>
      <w:rFonts w:eastAsiaTheme="majorEastAsia" w:cstheme="majorBidi"/>
      <w:color w:val="272727" w:themeColor="text1" w:themeTint="D8"/>
    </w:rPr>
  </w:style>
  <w:style w:type="paragraph" w:styleId="Title">
    <w:name w:val="Title"/>
    <w:basedOn w:val="Normal"/>
    <w:next w:val="Normal"/>
    <w:link w:val="TitleChar"/>
    <w:uiPriority w:val="10"/>
    <w:qFormat/>
    <w:rsid w:val="00901E2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1E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1E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1E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1E26"/>
    <w:pPr>
      <w:spacing w:before="160"/>
      <w:jc w:val="center"/>
    </w:pPr>
    <w:rPr>
      <w:i/>
      <w:iCs/>
      <w:color w:val="404040" w:themeColor="text1" w:themeTint="BF"/>
    </w:rPr>
  </w:style>
  <w:style w:type="character" w:customStyle="1" w:styleId="QuoteChar">
    <w:name w:val="Quote Char"/>
    <w:basedOn w:val="DefaultParagraphFont"/>
    <w:link w:val="Quote"/>
    <w:uiPriority w:val="29"/>
    <w:rsid w:val="00901E26"/>
    <w:rPr>
      <w:i/>
      <w:iCs/>
      <w:color w:val="404040" w:themeColor="text1" w:themeTint="BF"/>
    </w:rPr>
  </w:style>
  <w:style w:type="paragraph" w:styleId="ListParagraph">
    <w:name w:val="List Paragraph"/>
    <w:basedOn w:val="Normal"/>
    <w:uiPriority w:val="1"/>
    <w:qFormat/>
    <w:rsid w:val="00901E26"/>
    <w:pPr>
      <w:ind w:left="720"/>
      <w:contextualSpacing/>
    </w:pPr>
  </w:style>
  <w:style w:type="character" w:styleId="IntenseEmphasis">
    <w:name w:val="Intense Emphasis"/>
    <w:basedOn w:val="DefaultParagraphFont"/>
    <w:uiPriority w:val="21"/>
    <w:qFormat/>
    <w:rsid w:val="00901E26"/>
    <w:rPr>
      <w:i/>
      <w:iCs/>
      <w:color w:val="2F5496" w:themeColor="accent1" w:themeShade="BF"/>
    </w:rPr>
  </w:style>
  <w:style w:type="paragraph" w:styleId="IntenseQuote">
    <w:name w:val="Intense Quote"/>
    <w:basedOn w:val="Normal"/>
    <w:next w:val="Normal"/>
    <w:link w:val="IntenseQuoteChar"/>
    <w:uiPriority w:val="30"/>
    <w:qFormat/>
    <w:rsid w:val="00901E2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01E26"/>
    <w:rPr>
      <w:i/>
      <w:iCs/>
      <w:color w:val="2F5496" w:themeColor="accent1" w:themeShade="BF"/>
    </w:rPr>
  </w:style>
  <w:style w:type="character" w:styleId="IntenseReference">
    <w:name w:val="Intense Reference"/>
    <w:basedOn w:val="DefaultParagraphFont"/>
    <w:uiPriority w:val="32"/>
    <w:qFormat/>
    <w:rsid w:val="00901E26"/>
    <w:rPr>
      <w:b/>
      <w:bCs/>
      <w:smallCaps/>
      <w:color w:val="2F5496" w:themeColor="accent1" w:themeShade="BF"/>
      <w:spacing w:val="5"/>
    </w:rPr>
  </w:style>
  <w:style w:type="character" w:styleId="PlaceholderText">
    <w:name w:val="Placeholder Text"/>
    <w:basedOn w:val="DefaultParagraphFont"/>
    <w:uiPriority w:val="99"/>
    <w:semiHidden/>
    <w:rsid w:val="008809A3"/>
    <w:rPr>
      <w:color w:val="666666"/>
    </w:rPr>
  </w:style>
  <w:style w:type="character" w:styleId="Hyperlink">
    <w:name w:val="Hyperlink"/>
    <w:basedOn w:val="DefaultParagraphFont"/>
    <w:uiPriority w:val="99"/>
    <w:unhideWhenUsed/>
    <w:rsid w:val="00AB29C7"/>
    <w:rPr>
      <w:color w:val="0563C1" w:themeColor="hyperlink"/>
      <w:u w:val="single"/>
    </w:rPr>
  </w:style>
  <w:style w:type="character" w:styleId="UnresolvedMention">
    <w:name w:val="Unresolved Mention"/>
    <w:basedOn w:val="DefaultParagraphFont"/>
    <w:uiPriority w:val="99"/>
    <w:rsid w:val="00AB29C7"/>
    <w:rPr>
      <w:color w:val="605E5C"/>
      <w:shd w:val="clear" w:color="auto" w:fill="E1DFDD"/>
    </w:rPr>
  </w:style>
  <w:style w:type="table" w:styleId="TableGrid">
    <w:name w:val="Table Grid"/>
    <w:basedOn w:val="TableNormal"/>
    <w:uiPriority w:val="39"/>
    <w:rsid w:val="00404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241DA"/>
    <w:rPr>
      <w:rFonts w:ascii="Times New Roman" w:hAnsi="Times New Roman" w:cs="Times New Roman"/>
    </w:rPr>
  </w:style>
  <w:style w:type="character" w:styleId="FollowedHyperlink">
    <w:name w:val="FollowedHyperlink"/>
    <w:basedOn w:val="DefaultParagraphFont"/>
    <w:uiPriority w:val="99"/>
    <w:semiHidden/>
    <w:unhideWhenUsed/>
    <w:rsid w:val="00F02AFF"/>
    <w:rPr>
      <w:color w:val="954F72" w:themeColor="followedHyperlink"/>
      <w:u w:val="single"/>
    </w:rPr>
  </w:style>
  <w:style w:type="paragraph" w:styleId="Revision">
    <w:name w:val="Revision"/>
    <w:hidden/>
    <w:uiPriority w:val="99"/>
    <w:semiHidden/>
    <w:rsid w:val="0083255B"/>
  </w:style>
  <w:style w:type="character" w:styleId="CommentReference">
    <w:name w:val="annotation reference"/>
    <w:basedOn w:val="DefaultParagraphFont"/>
    <w:uiPriority w:val="99"/>
    <w:semiHidden/>
    <w:unhideWhenUsed/>
    <w:rsid w:val="0083255B"/>
    <w:rPr>
      <w:sz w:val="16"/>
      <w:szCs w:val="16"/>
    </w:rPr>
  </w:style>
  <w:style w:type="paragraph" w:styleId="CommentText">
    <w:name w:val="annotation text"/>
    <w:basedOn w:val="Normal"/>
    <w:link w:val="CommentTextChar"/>
    <w:uiPriority w:val="99"/>
    <w:unhideWhenUsed/>
    <w:rsid w:val="0083255B"/>
    <w:pPr>
      <w:spacing w:line="240" w:lineRule="auto"/>
    </w:pPr>
    <w:rPr>
      <w:sz w:val="20"/>
      <w:szCs w:val="20"/>
    </w:rPr>
  </w:style>
  <w:style w:type="character" w:customStyle="1" w:styleId="CommentTextChar">
    <w:name w:val="Comment Text Char"/>
    <w:basedOn w:val="DefaultParagraphFont"/>
    <w:link w:val="CommentText"/>
    <w:uiPriority w:val="99"/>
    <w:rsid w:val="0083255B"/>
    <w:rPr>
      <w:sz w:val="20"/>
      <w:szCs w:val="20"/>
    </w:rPr>
  </w:style>
  <w:style w:type="paragraph" w:styleId="CommentSubject">
    <w:name w:val="annotation subject"/>
    <w:basedOn w:val="CommentText"/>
    <w:next w:val="CommentText"/>
    <w:link w:val="CommentSubjectChar"/>
    <w:uiPriority w:val="99"/>
    <w:semiHidden/>
    <w:unhideWhenUsed/>
    <w:rsid w:val="0083255B"/>
    <w:rPr>
      <w:b/>
      <w:bCs/>
    </w:rPr>
  </w:style>
  <w:style w:type="character" w:customStyle="1" w:styleId="CommentSubjectChar">
    <w:name w:val="Comment Subject Char"/>
    <w:basedOn w:val="CommentTextChar"/>
    <w:link w:val="CommentSubject"/>
    <w:uiPriority w:val="99"/>
    <w:semiHidden/>
    <w:rsid w:val="0083255B"/>
    <w:rPr>
      <w:b/>
      <w:bCs/>
      <w:sz w:val="20"/>
      <w:szCs w:val="20"/>
    </w:rPr>
  </w:style>
  <w:style w:type="paragraph" w:styleId="Header">
    <w:name w:val="header"/>
    <w:basedOn w:val="Normal"/>
    <w:link w:val="HeaderChar"/>
    <w:uiPriority w:val="99"/>
    <w:unhideWhenUsed/>
    <w:rsid w:val="00B738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386C"/>
  </w:style>
  <w:style w:type="paragraph" w:styleId="Footer">
    <w:name w:val="footer"/>
    <w:basedOn w:val="Normal"/>
    <w:link w:val="FooterChar"/>
    <w:uiPriority w:val="99"/>
    <w:unhideWhenUsed/>
    <w:rsid w:val="00B738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3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712773">
      <w:bodyDiv w:val="1"/>
      <w:marLeft w:val="0"/>
      <w:marRight w:val="0"/>
      <w:marTop w:val="0"/>
      <w:marBottom w:val="0"/>
      <w:divBdr>
        <w:top w:val="none" w:sz="0" w:space="0" w:color="auto"/>
        <w:left w:val="none" w:sz="0" w:space="0" w:color="auto"/>
        <w:bottom w:val="none" w:sz="0" w:space="0" w:color="auto"/>
        <w:right w:val="none" w:sz="0" w:space="0" w:color="auto"/>
      </w:divBdr>
    </w:div>
    <w:div w:id="462232909">
      <w:bodyDiv w:val="1"/>
      <w:marLeft w:val="0"/>
      <w:marRight w:val="0"/>
      <w:marTop w:val="0"/>
      <w:marBottom w:val="0"/>
      <w:divBdr>
        <w:top w:val="none" w:sz="0" w:space="0" w:color="auto"/>
        <w:left w:val="none" w:sz="0" w:space="0" w:color="auto"/>
        <w:bottom w:val="none" w:sz="0" w:space="0" w:color="auto"/>
        <w:right w:val="none" w:sz="0" w:space="0" w:color="auto"/>
      </w:divBdr>
    </w:div>
    <w:div w:id="804470842">
      <w:bodyDiv w:val="1"/>
      <w:marLeft w:val="0"/>
      <w:marRight w:val="0"/>
      <w:marTop w:val="0"/>
      <w:marBottom w:val="0"/>
      <w:divBdr>
        <w:top w:val="none" w:sz="0" w:space="0" w:color="auto"/>
        <w:left w:val="none" w:sz="0" w:space="0" w:color="auto"/>
        <w:bottom w:val="none" w:sz="0" w:space="0" w:color="auto"/>
        <w:right w:val="none" w:sz="0" w:space="0" w:color="auto"/>
      </w:divBdr>
    </w:div>
    <w:div w:id="1066612745">
      <w:bodyDiv w:val="1"/>
      <w:marLeft w:val="0"/>
      <w:marRight w:val="0"/>
      <w:marTop w:val="0"/>
      <w:marBottom w:val="0"/>
      <w:divBdr>
        <w:top w:val="none" w:sz="0" w:space="0" w:color="auto"/>
        <w:left w:val="none" w:sz="0" w:space="0" w:color="auto"/>
        <w:bottom w:val="none" w:sz="0" w:space="0" w:color="auto"/>
        <w:right w:val="none" w:sz="0" w:space="0" w:color="auto"/>
      </w:divBdr>
    </w:div>
    <w:div w:id="1138567777">
      <w:bodyDiv w:val="1"/>
      <w:marLeft w:val="0"/>
      <w:marRight w:val="0"/>
      <w:marTop w:val="0"/>
      <w:marBottom w:val="0"/>
      <w:divBdr>
        <w:top w:val="none" w:sz="0" w:space="0" w:color="auto"/>
        <w:left w:val="none" w:sz="0" w:space="0" w:color="auto"/>
        <w:bottom w:val="none" w:sz="0" w:space="0" w:color="auto"/>
        <w:right w:val="none" w:sz="0" w:space="0" w:color="auto"/>
      </w:divBdr>
    </w:div>
    <w:div w:id="1856113385">
      <w:bodyDiv w:val="1"/>
      <w:marLeft w:val="0"/>
      <w:marRight w:val="0"/>
      <w:marTop w:val="0"/>
      <w:marBottom w:val="0"/>
      <w:divBdr>
        <w:top w:val="none" w:sz="0" w:space="0" w:color="auto"/>
        <w:left w:val="none" w:sz="0" w:space="0" w:color="auto"/>
        <w:bottom w:val="none" w:sz="0" w:space="0" w:color="auto"/>
        <w:right w:val="none" w:sz="0" w:space="0" w:color="auto"/>
      </w:divBdr>
    </w:div>
    <w:div w:id="185614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31E82-3A29-C64D-AAA4-5E20C8F62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1546</Words>
  <Characters>7809</Characters>
  <Application>Microsoft Office Word</Application>
  <DocSecurity>0</DocSecurity>
  <Lines>339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Dean Seivert</dc:creator>
  <cp:keywords/>
  <dc:description/>
  <cp:lastModifiedBy>Jessica M Jensen</cp:lastModifiedBy>
  <cp:revision>3</cp:revision>
  <dcterms:created xsi:type="dcterms:W3CDTF">2025-12-16T15:46:00Z</dcterms:created>
  <dcterms:modified xsi:type="dcterms:W3CDTF">2025-12-16T15:51:00Z</dcterms:modified>
</cp:coreProperties>
</file>